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C6" w:rsidRPr="003C3804" w:rsidRDefault="003C3804" w:rsidP="00877DC6">
      <w:pPr>
        <w:spacing w:line="440" w:lineRule="exact"/>
        <w:jc w:val="center"/>
        <w:rPr>
          <w:rFonts w:ascii="黑体" w:eastAsia="黑体" w:hAnsi="宋体"/>
          <w:b/>
          <w:sz w:val="36"/>
          <w:szCs w:val="30"/>
        </w:rPr>
      </w:pPr>
      <w:r w:rsidRPr="003C3804">
        <w:rPr>
          <w:rFonts w:ascii="黑体" w:eastAsia="黑体" w:hAnsi="宋体" w:hint="eastAsia"/>
          <w:b/>
          <w:sz w:val="36"/>
          <w:szCs w:val="30"/>
        </w:rPr>
        <w:t>2020</w:t>
      </w:r>
      <w:r w:rsidR="00877DC6" w:rsidRPr="003C3804">
        <w:rPr>
          <w:rFonts w:ascii="黑体" w:eastAsia="黑体" w:hAnsi="宋体" w:hint="eastAsia"/>
          <w:b/>
          <w:sz w:val="36"/>
          <w:szCs w:val="30"/>
        </w:rPr>
        <w:t>年中山大学岭南（大学）学院教育奖励金捐赠者与获奖</w:t>
      </w:r>
      <w:r w:rsidRPr="003C3804">
        <w:rPr>
          <w:rFonts w:ascii="黑体" w:eastAsia="黑体" w:hAnsi="宋体" w:hint="eastAsia"/>
          <w:b/>
          <w:sz w:val="36"/>
          <w:szCs w:val="30"/>
        </w:rPr>
        <w:t>学生</w:t>
      </w:r>
      <w:r w:rsidR="00877DC6" w:rsidRPr="003C3804">
        <w:rPr>
          <w:rFonts w:ascii="黑体" w:eastAsia="黑体" w:hAnsi="宋体" w:hint="eastAsia"/>
          <w:b/>
          <w:sz w:val="36"/>
          <w:szCs w:val="30"/>
        </w:rPr>
        <w:t>交流会</w:t>
      </w:r>
    </w:p>
    <w:p w:rsidR="00B72176" w:rsidRPr="00A802C6" w:rsidRDefault="00B72176" w:rsidP="00B72176">
      <w:pPr>
        <w:spacing w:line="440" w:lineRule="exact"/>
        <w:jc w:val="center"/>
        <w:rPr>
          <w:rFonts w:ascii="黑体" w:eastAsia="黑体" w:hAnsi="宋体"/>
          <w:sz w:val="30"/>
          <w:szCs w:val="30"/>
        </w:rPr>
      </w:pPr>
    </w:p>
    <w:p w:rsidR="00B72176" w:rsidRPr="00A802C6" w:rsidRDefault="00B72176" w:rsidP="00B72176">
      <w:pPr>
        <w:spacing w:line="500" w:lineRule="exact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时间</w:t>
      </w:r>
      <w:r w:rsidRPr="00A802C6">
        <w:rPr>
          <w:rFonts w:ascii="楷体_GB2312" w:eastAsia="楷体_GB2312" w:hAnsi="宋体" w:hint="eastAsia"/>
          <w:sz w:val="28"/>
          <w:szCs w:val="28"/>
        </w:rPr>
        <w:t>：20</w:t>
      </w:r>
      <w:r w:rsidR="003C3804">
        <w:rPr>
          <w:rFonts w:ascii="楷体_GB2312" w:eastAsia="楷体_GB2312" w:hAnsi="宋体" w:hint="eastAsia"/>
          <w:sz w:val="28"/>
          <w:szCs w:val="28"/>
        </w:rPr>
        <w:t>20</w:t>
      </w:r>
      <w:r w:rsidRPr="00A802C6">
        <w:rPr>
          <w:rFonts w:ascii="楷体_GB2312" w:eastAsia="楷体_GB2312" w:hAnsi="宋体" w:hint="eastAsia"/>
          <w:sz w:val="28"/>
          <w:szCs w:val="28"/>
        </w:rPr>
        <w:t>年1</w:t>
      </w:r>
      <w:r w:rsidR="00856E73">
        <w:rPr>
          <w:rFonts w:ascii="楷体_GB2312" w:eastAsia="楷体_GB2312" w:hAnsi="宋体" w:hint="eastAsia"/>
          <w:sz w:val="28"/>
          <w:szCs w:val="28"/>
        </w:rPr>
        <w:t>1</w:t>
      </w:r>
      <w:r w:rsidRPr="00A802C6">
        <w:rPr>
          <w:rFonts w:ascii="楷体_GB2312" w:eastAsia="楷体_GB2312" w:hAnsi="宋体" w:hint="eastAsia"/>
          <w:sz w:val="28"/>
          <w:szCs w:val="28"/>
        </w:rPr>
        <w:t>月</w:t>
      </w:r>
      <w:r w:rsidR="003C3804">
        <w:rPr>
          <w:rFonts w:ascii="楷体_GB2312" w:eastAsia="楷体_GB2312" w:hAnsi="宋体" w:hint="eastAsia"/>
          <w:sz w:val="28"/>
          <w:szCs w:val="28"/>
        </w:rPr>
        <w:t>28</w:t>
      </w:r>
      <w:r w:rsidRPr="00A802C6">
        <w:rPr>
          <w:rFonts w:ascii="楷体_GB2312" w:eastAsia="楷体_GB2312" w:hAnsi="宋体" w:hint="eastAsia"/>
          <w:sz w:val="28"/>
          <w:szCs w:val="28"/>
        </w:rPr>
        <w:t>日（星期</w:t>
      </w:r>
      <w:r w:rsidR="00856E73">
        <w:rPr>
          <w:rFonts w:ascii="楷体_GB2312" w:eastAsia="楷体_GB2312" w:hAnsi="宋体" w:hint="eastAsia"/>
          <w:sz w:val="28"/>
          <w:szCs w:val="28"/>
        </w:rPr>
        <w:t>六</w:t>
      </w:r>
      <w:r w:rsidRPr="00A802C6">
        <w:rPr>
          <w:rFonts w:ascii="楷体_GB2312" w:eastAsia="楷体_GB2312" w:hAnsi="宋体" w:hint="eastAsia"/>
          <w:sz w:val="28"/>
          <w:szCs w:val="28"/>
        </w:rPr>
        <w:t>），</w:t>
      </w:r>
      <w:r w:rsidR="003C3804" w:rsidRPr="003C3804">
        <w:rPr>
          <w:rFonts w:ascii="楷体_GB2312" w:eastAsia="楷体_GB2312" w:hAnsi="宋体" w:hint="eastAsia"/>
          <w:sz w:val="28"/>
          <w:szCs w:val="28"/>
        </w:rPr>
        <w:t>15:30-16:30</w:t>
      </w:r>
    </w:p>
    <w:p w:rsidR="00B72176" w:rsidRPr="00A802C6" w:rsidRDefault="00B72176" w:rsidP="00B72176">
      <w:pPr>
        <w:spacing w:line="500" w:lineRule="exact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出席人员</w:t>
      </w:r>
      <w:r w:rsidRPr="00A802C6">
        <w:rPr>
          <w:rFonts w:ascii="楷体_GB2312" w:eastAsia="楷体_GB2312" w:hAnsi="宋体" w:hint="eastAsia"/>
          <w:sz w:val="28"/>
          <w:szCs w:val="28"/>
        </w:rPr>
        <w:t>：捐赠者、获奖</w:t>
      </w:r>
      <w:r w:rsidR="003C3804">
        <w:rPr>
          <w:rFonts w:ascii="楷体_GB2312" w:eastAsia="楷体_GB2312" w:hAnsi="宋体" w:hint="eastAsia"/>
          <w:sz w:val="28"/>
          <w:szCs w:val="28"/>
        </w:rPr>
        <w:t>学生</w:t>
      </w:r>
    </w:p>
    <w:p w:rsidR="00B72176" w:rsidRPr="00A802C6" w:rsidRDefault="00B72176" w:rsidP="00B72176">
      <w:pPr>
        <w:spacing w:line="500" w:lineRule="exact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程序</w:t>
      </w:r>
      <w:r w:rsidRPr="00A802C6">
        <w:rPr>
          <w:rFonts w:ascii="楷体_GB2312" w:eastAsia="楷体_GB2312" w:hAnsi="宋体" w:hint="eastAsia"/>
          <w:sz w:val="28"/>
          <w:szCs w:val="28"/>
        </w:rPr>
        <w:t>：</w:t>
      </w:r>
    </w:p>
    <w:p w:rsidR="00B72176" w:rsidRPr="00A802C6" w:rsidRDefault="00B72176" w:rsidP="00B72176">
      <w:pPr>
        <w:spacing w:line="500" w:lineRule="exact"/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sz w:val="28"/>
          <w:szCs w:val="28"/>
        </w:rPr>
        <w:t>1、介绍到场嘉宾；</w:t>
      </w:r>
    </w:p>
    <w:p w:rsidR="00B72176" w:rsidRPr="00A802C6" w:rsidRDefault="00B72176" w:rsidP="00B72176">
      <w:pPr>
        <w:spacing w:line="500" w:lineRule="exact"/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sz w:val="28"/>
          <w:szCs w:val="28"/>
        </w:rPr>
        <w:t>2、获奖师生自我介绍；</w:t>
      </w:r>
    </w:p>
    <w:p w:rsidR="00B72176" w:rsidRPr="00A802C6" w:rsidRDefault="00B72176" w:rsidP="00B72176">
      <w:pPr>
        <w:spacing w:line="500" w:lineRule="exact"/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sz w:val="28"/>
          <w:szCs w:val="28"/>
        </w:rPr>
        <w:t>3、自由发言；</w:t>
      </w:r>
    </w:p>
    <w:p w:rsidR="00B72176" w:rsidRPr="00A802C6" w:rsidRDefault="00B72176" w:rsidP="00B72176">
      <w:pPr>
        <w:spacing w:line="500" w:lineRule="exact"/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sz w:val="28"/>
          <w:szCs w:val="28"/>
        </w:rPr>
        <w:t>4、合影。</w:t>
      </w:r>
    </w:p>
    <w:p w:rsidR="00535EA7" w:rsidRPr="00A802C6" w:rsidRDefault="00535EA7" w:rsidP="00B72176">
      <w:pPr>
        <w:spacing w:line="500" w:lineRule="exact"/>
        <w:ind w:firstLineChars="100" w:firstLine="280"/>
        <w:rPr>
          <w:rFonts w:ascii="楷体_GB2312" w:eastAsia="楷体_GB2312" w:hAnsi="宋体"/>
          <w:sz w:val="28"/>
          <w:szCs w:val="28"/>
        </w:rPr>
      </w:pPr>
    </w:p>
    <w:p w:rsidR="00B72176" w:rsidRPr="00A802C6" w:rsidRDefault="00B72176" w:rsidP="00B72176">
      <w:pPr>
        <w:spacing w:line="360" w:lineRule="auto"/>
        <w:rPr>
          <w:rFonts w:ascii="楷体_GB2312" w:eastAsia="楷体_GB2312" w:hAnsi="宋体"/>
          <w:b/>
          <w:sz w:val="24"/>
          <w:szCs w:val="26"/>
        </w:rPr>
      </w:pPr>
      <w:r w:rsidRPr="00A802C6">
        <w:rPr>
          <w:rFonts w:ascii="楷体_GB2312" w:eastAsia="楷体_GB2312" w:hAnsi="宋体" w:hint="eastAsia"/>
          <w:b/>
          <w:sz w:val="24"/>
          <w:szCs w:val="26"/>
        </w:rPr>
        <w:t>分组、地点及出席嘉宾：</w:t>
      </w:r>
    </w:p>
    <w:p w:rsidR="00B72176" w:rsidRPr="00A802C6" w:rsidRDefault="00B72176" w:rsidP="004E71C0">
      <w:pPr>
        <w:spacing w:line="360" w:lineRule="auto"/>
        <w:rPr>
          <w:rFonts w:ascii="楷体_GB2312" w:eastAsia="楷体_GB2312" w:hAnsi="宋体" w:cs="宋体"/>
          <w:sz w:val="24"/>
          <w:szCs w:val="26"/>
        </w:rPr>
      </w:pPr>
      <w:r w:rsidRPr="00A802C6">
        <w:rPr>
          <w:rFonts w:ascii="楷体_GB2312" w:eastAsia="楷体_GB2312" w:hAnsi="宋体" w:cs="宋体" w:hint="eastAsia"/>
          <w:b/>
          <w:sz w:val="24"/>
          <w:szCs w:val="26"/>
        </w:rPr>
        <w:t>岭南堂</w:t>
      </w:r>
      <w:r w:rsidR="00BC2471" w:rsidRPr="00BC2471">
        <w:rPr>
          <w:rFonts w:ascii="楷体_GB2312" w:eastAsia="楷体_GB2312" w:hAnsi="宋体" w:cs="宋体" w:hint="eastAsia"/>
          <w:b/>
          <w:sz w:val="24"/>
          <w:szCs w:val="26"/>
        </w:rPr>
        <w:t>黄炳礼会议室</w:t>
      </w:r>
      <w:r w:rsidRPr="00A802C6">
        <w:rPr>
          <w:rFonts w:ascii="楷体_GB2312" w:eastAsia="楷体_GB2312" w:hAnsi="宋体" w:cs="宋体" w:hint="eastAsia"/>
          <w:b/>
          <w:sz w:val="24"/>
          <w:szCs w:val="26"/>
        </w:rPr>
        <w:t>：</w:t>
      </w:r>
      <w:bookmarkStart w:id="0" w:name="_Hlk57319660"/>
      <w:r w:rsidR="008B254E">
        <w:rPr>
          <w:rFonts w:ascii="楷体_GB2312" w:eastAsia="楷体_GB2312" w:hAnsi="宋体" w:hint="eastAsia"/>
          <w:szCs w:val="28"/>
        </w:rPr>
        <w:t>叶继曾、钟可芬、秦佩琪、程锐敏</w:t>
      </w:r>
      <w:bookmarkEnd w:id="0"/>
    </w:p>
    <w:p w:rsidR="004E71C0" w:rsidRPr="00BC2471" w:rsidRDefault="00B72176" w:rsidP="00BC2471">
      <w:pPr>
        <w:spacing w:line="360" w:lineRule="auto"/>
        <w:rPr>
          <w:rFonts w:ascii="楷体_GB2312" w:eastAsia="楷体_GB2312" w:hAnsi="宋体" w:cs="宋体"/>
          <w:sz w:val="24"/>
          <w:szCs w:val="26"/>
        </w:rPr>
      </w:pPr>
      <w:r w:rsidRPr="00A802C6">
        <w:rPr>
          <w:rFonts w:ascii="楷体_GB2312" w:eastAsia="楷体_GB2312" w:hAnsi="宋体" w:cs="宋体" w:hint="eastAsia"/>
          <w:b/>
          <w:sz w:val="24"/>
          <w:szCs w:val="26"/>
        </w:rPr>
        <w:t>岭南堂</w:t>
      </w:r>
      <w:r w:rsidR="00535EA7" w:rsidRPr="00A802C6">
        <w:rPr>
          <w:rFonts w:ascii="楷体_GB2312" w:eastAsia="楷体_GB2312" w:hAnsi="宋体" w:cs="宋体" w:hint="eastAsia"/>
          <w:b/>
          <w:sz w:val="24"/>
          <w:szCs w:val="26"/>
        </w:rPr>
        <w:t>林植</w:t>
      </w:r>
      <w:r w:rsidR="00535EA7" w:rsidRPr="00A802C6">
        <w:rPr>
          <w:rFonts w:ascii="楷体_GB2312" w:eastAsia="楷体_GB2312" w:hAnsi="宋体" w:cs="宋体"/>
          <w:b/>
          <w:sz w:val="24"/>
          <w:szCs w:val="26"/>
        </w:rPr>
        <w:t>宣</w:t>
      </w:r>
      <w:r w:rsidRPr="00A802C6">
        <w:rPr>
          <w:rFonts w:ascii="楷体_GB2312" w:eastAsia="楷体_GB2312" w:hAnsi="宋体" w:cs="宋体"/>
          <w:b/>
          <w:sz w:val="24"/>
          <w:szCs w:val="26"/>
        </w:rPr>
        <w:t>会议室</w:t>
      </w:r>
      <w:r w:rsidRPr="00A802C6">
        <w:rPr>
          <w:rFonts w:ascii="楷体_GB2312" w:eastAsia="楷体_GB2312" w:hAnsi="宋体" w:cs="宋体" w:hint="eastAsia"/>
          <w:b/>
          <w:sz w:val="24"/>
          <w:szCs w:val="26"/>
        </w:rPr>
        <w:t>：</w:t>
      </w:r>
      <w:bookmarkStart w:id="1" w:name="_Hlk57319682"/>
      <w:r w:rsidR="00BC2471" w:rsidRPr="00BC2471">
        <w:rPr>
          <w:rFonts w:ascii="楷体_GB2312" w:eastAsia="楷体_GB2312" w:hAnsi="宋体" w:hint="eastAsia"/>
          <w:szCs w:val="28"/>
        </w:rPr>
        <w:t>戴科彬</w:t>
      </w:r>
      <w:r w:rsidR="00BC2471">
        <w:rPr>
          <w:rFonts w:ascii="楷体_GB2312" w:eastAsia="楷体_GB2312" w:hAnsi="宋体" w:hint="eastAsia"/>
          <w:szCs w:val="28"/>
        </w:rPr>
        <w:t>、</w:t>
      </w:r>
      <w:r w:rsidR="008B254E">
        <w:rPr>
          <w:rFonts w:ascii="楷体_GB2312" w:eastAsia="楷体_GB2312" w:hAnsi="宋体" w:hint="eastAsia"/>
          <w:szCs w:val="28"/>
        </w:rPr>
        <w:t>涂帅、于秀丽</w:t>
      </w:r>
      <w:bookmarkEnd w:id="1"/>
      <w:r w:rsidRPr="00A802C6">
        <w:br w:type="page"/>
      </w:r>
    </w:p>
    <w:p w:rsidR="00B72176" w:rsidRDefault="00B72176" w:rsidP="00B72176">
      <w:pPr>
        <w:spacing w:line="440" w:lineRule="exact"/>
        <w:jc w:val="center"/>
        <w:rPr>
          <w:rFonts w:ascii="楷体_GB2312" w:eastAsia="楷体_GB2312" w:hAnsi="宋体"/>
          <w:b/>
          <w:sz w:val="40"/>
          <w:szCs w:val="40"/>
        </w:rPr>
      </w:pPr>
      <w:r w:rsidRPr="00A802C6">
        <w:rPr>
          <w:rFonts w:ascii="楷体_GB2312" w:eastAsia="楷体_GB2312" w:hAnsi="宋体" w:hint="eastAsia"/>
          <w:b/>
          <w:sz w:val="40"/>
          <w:szCs w:val="40"/>
        </w:rPr>
        <w:lastRenderedPageBreak/>
        <w:t>捐赠者与获奖</w:t>
      </w:r>
      <w:r w:rsidR="00BC2471">
        <w:rPr>
          <w:rFonts w:ascii="楷体_GB2312" w:eastAsia="楷体_GB2312" w:hAnsi="宋体" w:hint="eastAsia"/>
          <w:b/>
          <w:sz w:val="40"/>
          <w:szCs w:val="40"/>
        </w:rPr>
        <w:t>学生</w:t>
      </w:r>
      <w:r w:rsidRPr="00A802C6">
        <w:rPr>
          <w:rFonts w:ascii="楷体_GB2312" w:eastAsia="楷体_GB2312" w:hAnsi="宋体" w:hint="eastAsia"/>
          <w:b/>
          <w:sz w:val="40"/>
          <w:szCs w:val="40"/>
        </w:rPr>
        <w:t>交流会分组详情</w:t>
      </w:r>
    </w:p>
    <w:p w:rsidR="00BC2471" w:rsidRPr="00A802C6" w:rsidRDefault="00BC2471" w:rsidP="00B72176">
      <w:pPr>
        <w:spacing w:line="440" w:lineRule="exact"/>
        <w:jc w:val="center"/>
        <w:rPr>
          <w:rFonts w:ascii="楷体_GB2312" w:eastAsia="楷体_GB2312" w:hAnsi="宋体"/>
          <w:b/>
          <w:sz w:val="40"/>
          <w:szCs w:val="40"/>
        </w:rPr>
      </w:pPr>
    </w:p>
    <w:p w:rsidR="00BC2471" w:rsidRDefault="00BC2471" w:rsidP="00BC2471">
      <w:pPr>
        <w:spacing w:line="500" w:lineRule="exact"/>
        <w:jc w:val="center"/>
        <w:rPr>
          <w:rFonts w:ascii="楷体_GB2312" w:eastAsia="楷体_GB2312" w:hAnsi="宋体"/>
          <w:b/>
          <w:sz w:val="40"/>
          <w:szCs w:val="40"/>
        </w:rPr>
      </w:pPr>
      <w:r w:rsidRPr="00BC2471">
        <w:rPr>
          <w:rFonts w:ascii="楷体_GB2312" w:eastAsia="楷体_GB2312" w:hAnsi="宋体" w:hint="eastAsia"/>
          <w:b/>
          <w:sz w:val="40"/>
          <w:szCs w:val="40"/>
        </w:rPr>
        <w:t>黄炳礼会议室</w:t>
      </w:r>
    </w:p>
    <w:p w:rsidR="00B72176" w:rsidRPr="00A802C6" w:rsidRDefault="00B72176" w:rsidP="00B72176">
      <w:pPr>
        <w:spacing w:line="500" w:lineRule="exact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主持人：</w:t>
      </w:r>
      <w:r w:rsidR="00DC612B" w:rsidRPr="00DC612B">
        <w:rPr>
          <w:rFonts w:ascii="楷体_GB2312" w:eastAsia="楷体_GB2312" w:hAnsi="宋体" w:hint="eastAsia"/>
          <w:sz w:val="28"/>
          <w:szCs w:val="28"/>
        </w:rPr>
        <w:t>黄稻子</w:t>
      </w:r>
    </w:p>
    <w:p w:rsidR="00B72176" w:rsidRPr="00A802C6" w:rsidRDefault="00B72176" w:rsidP="00B72176">
      <w:pPr>
        <w:spacing w:line="440" w:lineRule="exact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笔录</w:t>
      </w:r>
      <w:r w:rsidRPr="00A802C6">
        <w:rPr>
          <w:rFonts w:ascii="楷体_GB2312" w:eastAsia="楷体_GB2312" w:hAnsi="宋体" w:hint="eastAsia"/>
          <w:sz w:val="28"/>
          <w:szCs w:val="28"/>
        </w:rPr>
        <w:t>：</w:t>
      </w:r>
      <w:r w:rsidR="00DC612B" w:rsidRPr="00DC612B">
        <w:rPr>
          <w:rFonts w:ascii="楷体_GB2312" w:eastAsia="楷体_GB2312" w:hAnsi="宋体" w:hint="eastAsia"/>
          <w:sz w:val="28"/>
          <w:szCs w:val="28"/>
        </w:rPr>
        <w:t>何智钧</w:t>
      </w:r>
    </w:p>
    <w:p w:rsidR="00B72176" w:rsidRPr="00A802C6" w:rsidRDefault="00B72176" w:rsidP="00B72176">
      <w:pPr>
        <w:spacing w:line="440" w:lineRule="exact"/>
        <w:rPr>
          <w:rFonts w:ascii="楷体_GB2312" w:eastAsia="楷体_GB2312" w:hAnsi="宋体"/>
          <w:b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出席人员：</w:t>
      </w:r>
    </w:p>
    <w:p w:rsidR="00B72176" w:rsidRPr="00AC1309" w:rsidRDefault="00B72176" w:rsidP="00EE711D">
      <w:pPr>
        <w:spacing w:line="360" w:lineRule="auto"/>
        <w:ind w:left="3780" w:hangingChars="1350" w:hanging="3780"/>
        <w:rPr>
          <w:rFonts w:ascii="楷体_GB2312" w:eastAsia="楷体_GB2312" w:hAnsi="宋体"/>
          <w:sz w:val="28"/>
          <w:szCs w:val="28"/>
        </w:rPr>
      </w:pPr>
      <w:r w:rsidRPr="00A802C6">
        <w:rPr>
          <w:rFonts w:ascii="楷体_GB2312" w:eastAsia="楷体_GB2312" w:hAnsi="宋体" w:cs="宋体" w:hint="eastAsia"/>
          <w:b/>
          <w:sz w:val="28"/>
          <w:szCs w:val="28"/>
        </w:rPr>
        <w:t>1.嘉宾：</w:t>
      </w:r>
      <w:r w:rsidR="008B254E" w:rsidRPr="008B254E">
        <w:rPr>
          <w:rFonts w:ascii="楷体_GB2312" w:eastAsia="楷体_GB2312" w:hAnsi="宋体" w:hint="eastAsia"/>
          <w:sz w:val="28"/>
          <w:szCs w:val="28"/>
        </w:rPr>
        <w:t>叶继曾、钟可芬、秦佩琪、程锐敏</w:t>
      </w:r>
    </w:p>
    <w:p w:rsidR="00535EA7" w:rsidRPr="00A802C6" w:rsidRDefault="00B72176" w:rsidP="002F7E0C">
      <w:pPr>
        <w:spacing w:line="500" w:lineRule="exact"/>
        <w:ind w:left="3987" w:hangingChars="1424" w:hanging="3987"/>
        <w:rPr>
          <w:rFonts w:ascii="楷体_GB2312" w:eastAsia="楷体_GB2312" w:hAnsi="宋体" w:cs="宋体"/>
          <w:b/>
          <w:sz w:val="28"/>
          <w:szCs w:val="28"/>
        </w:rPr>
      </w:pPr>
      <w:r w:rsidRPr="00A802C6">
        <w:rPr>
          <w:rFonts w:ascii="楷体_GB2312" w:eastAsia="楷体_GB2312" w:hAnsi="宋体" w:cs="宋体" w:hint="eastAsia"/>
          <w:b/>
          <w:sz w:val="28"/>
          <w:szCs w:val="28"/>
        </w:rPr>
        <w:t>2.获奖</w:t>
      </w:r>
      <w:r w:rsidR="00DD6B93">
        <w:rPr>
          <w:rFonts w:ascii="楷体_GB2312" w:eastAsia="楷体_GB2312" w:hAnsi="宋体" w:cs="宋体" w:hint="eastAsia"/>
          <w:b/>
          <w:sz w:val="28"/>
          <w:szCs w:val="28"/>
        </w:rPr>
        <w:t>学生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2409"/>
        <w:gridCol w:w="1560"/>
      </w:tblGrid>
      <w:tr w:rsidR="007518A8" w:rsidRPr="007518A8" w:rsidTr="00461718">
        <w:trPr>
          <w:trHeight w:val="624"/>
          <w:tblHeader/>
        </w:trPr>
        <w:tc>
          <w:tcPr>
            <w:tcW w:w="3134" w:type="dxa"/>
            <w:shd w:val="clear" w:color="auto" w:fill="auto"/>
            <w:vAlign w:val="center"/>
            <w:hideMark/>
          </w:tcPr>
          <w:p w:rsidR="007518A8" w:rsidRPr="007518A8" w:rsidRDefault="007518A8" w:rsidP="007518A8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7518A8">
              <w:rPr>
                <w:rFonts w:eastAsia="楷体" w:hint="eastAsia"/>
                <w:b/>
                <w:kern w:val="0"/>
                <w:sz w:val="24"/>
              </w:rPr>
              <w:t>奖项名称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8A8" w:rsidRPr="007518A8" w:rsidRDefault="007518A8" w:rsidP="007518A8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7518A8">
              <w:rPr>
                <w:rFonts w:eastAsia="楷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518A8" w:rsidRPr="007518A8" w:rsidRDefault="007518A8" w:rsidP="007518A8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7518A8">
              <w:rPr>
                <w:rFonts w:eastAsia="楷体" w:hint="eastAsia"/>
                <w:b/>
                <w:kern w:val="0"/>
                <w:sz w:val="24"/>
              </w:rPr>
              <w:t>乐助奖励金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18A8" w:rsidRPr="007518A8" w:rsidRDefault="007518A8" w:rsidP="007518A8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7518A8">
              <w:rPr>
                <w:rFonts w:eastAsia="楷体" w:hint="eastAsia"/>
                <w:b/>
                <w:kern w:val="0"/>
                <w:sz w:val="24"/>
              </w:rPr>
              <w:t>获奖者类别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王老吉教育基金一等奖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夏宇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王老吉教育基金一等奖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游毅真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王老吉教育基金一等奖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戚欣龙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王老吉教育基金一等奖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陈俊睿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王老吉教育基金一等奖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陈俊豪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王老吉教育基金一等奖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梅亚娴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刘逸舜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李靖禹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bookmarkStart w:id="2" w:name="_Hlk57288529"/>
            <w:r w:rsidRPr="00DC612B">
              <w:rPr>
                <w:rFonts w:eastAsia="楷体" w:hint="eastAsia"/>
                <w:kern w:val="0"/>
                <w:sz w:val="24"/>
              </w:rPr>
              <w:t>何智钧</w:t>
            </w:r>
            <w:bookmarkEnd w:id="2"/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施周炀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郭瀚中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韦熠璇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苏童瑶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吴小沛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陈钒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lastRenderedPageBreak/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黄稻子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郑名岑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杨嘉诚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崔昊熠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欧琼蔚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罗兰若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BC2471" w:rsidRPr="007518A8" w:rsidTr="0067039E">
        <w:trPr>
          <w:trHeight w:val="624"/>
        </w:trPr>
        <w:tc>
          <w:tcPr>
            <w:tcW w:w="3134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王老吉教育基金二等奖</w:t>
            </w:r>
          </w:p>
        </w:tc>
        <w:tc>
          <w:tcPr>
            <w:tcW w:w="1276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张龙川</w:t>
            </w:r>
          </w:p>
        </w:tc>
        <w:tc>
          <w:tcPr>
            <w:tcW w:w="2409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王老吉教育基金</w:t>
            </w:r>
          </w:p>
        </w:tc>
        <w:tc>
          <w:tcPr>
            <w:tcW w:w="1560" w:type="dxa"/>
            <w:shd w:val="clear" w:color="auto" w:fill="auto"/>
            <w:hideMark/>
          </w:tcPr>
          <w:p w:rsidR="00BC2471" w:rsidRPr="00DC612B" w:rsidRDefault="00BC2471" w:rsidP="00BC2471">
            <w:pPr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</w:tbl>
    <w:p w:rsidR="00B72176" w:rsidRPr="00A802C6" w:rsidRDefault="00B72176" w:rsidP="00B72176"/>
    <w:p w:rsidR="00B72176" w:rsidRPr="00A802C6" w:rsidRDefault="00B72176" w:rsidP="00B72176">
      <w:pPr>
        <w:widowControl/>
        <w:jc w:val="left"/>
      </w:pPr>
      <w:r w:rsidRPr="00A802C6">
        <w:br w:type="page"/>
      </w:r>
    </w:p>
    <w:p w:rsidR="00B72176" w:rsidRPr="00A802C6" w:rsidRDefault="00B72176" w:rsidP="00B72176">
      <w:pPr>
        <w:spacing w:line="440" w:lineRule="exact"/>
        <w:jc w:val="center"/>
        <w:rPr>
          <w:rFonts w:ascii="楷体_GB2312" w:eastAsia="楷体_GB2312" w:hAnsi="宋体"/>
          <w:b/>
          <w:sz w:val="40"/>
          <w:szCs w:val="40"/>
        </w:rPr>
      </w:pPr>
      <w:r w:rsidRPr="00A802C6">
        <w:rPr>
          <w:rFonts w:ascii="楷体_GB2312" w:eastAsia="楷体_GB2312" w:hAnsi="宋体" w:hint="eastAsia"/>
          <w:b/>
          <w:sz w:val="40"/>
          <w:szCs w:val="40"/>
        </w:rPr>
        <w:lastRenderedPageBreak/>
        <w:t>捐赠者与获奖师生交流会分组详情</w:t>
      </w:r>
    </w:p>
    <w:p w:rsidR="00DC612B" w:rsidRDefault="00DC612B" w:rsidP="00B72176">
      <w:pPr>
        <w:spacing w:line="440" w:lineRule="exact"/>
        <w:jc w:val="center"/>
        <w:rPr>
          <w:rFonts w:ascii="楷体_GB2312" w:eastAsia="楷体_GB2312" w:hAnsi="宋体"/>
          <w:b/>
          <w:sz w:val="40"/>
          <w:szCs w:val="40"/>
        </w:rPr>
      </w:pPr>
    </w:p>
    <w:p w:rsidR="00B72176" w:rsidRPr="00A802C6" w:rsidRDefault="00DC612B" w:rsidP="00B72176">
      <w:pPr>
        <w:spacing w:line="440" w:lineRule="exact"/>
        <w:jc w:val="center"/>
        <w:rPr>
          <w:rFonts w:ascii="楷体_GB2312" w:eastAsia="楷体_GB2312" w:hAnsi="宋体"/>
          <w:b/>
          <w:sz w:val="40"/>
          <w:szCs w:val="40"/>
        </w:rPr>
      </w:pPr>
      <w:r w:rsidRPr="00DC612B">
        <w:rPr>
          <w:rFonts w:ascii="楷体_GB2312" w:eastAsia="楷体_GB2312" w:hAnsi="宋体" w:hint="eastAsia"/>
          <w:b/>
          <w:sz w:val="40"/>
          <w:szCs w:val="40"/>
        </w:rPr>
        <w:t>林植宣会议室</w:t>
      </w:r>
    </w:p>
    <w:p w:rsidR="00B72176" w:rsidRPr="002D7948" w:rsidRDefault="00B72176" w:rsidP="00B72176">
      <w:pPr>
        <w:spacing w:line="440" w:lineRule="exact"/>
        <w:rPr>
          <w:rFonts w:ascii="楷体_GB2312" w:eastAsia="楷体_GB2312" w:hAnsi="宋体" w:cs="宋体"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主持人：</w:t>
      </w:r>
      <w:r w:rsidR="00DD6B93">
        <w:rPr>
          <w:rFonts w:ascii="楷体_GB2312" w:eastAsia="楷体_GB2312" w:hAnsi="宋体" w:cs="宋体" w:hint="eastAsia"/>
          <w:sz w:val="28"/>
          <w:szCs w:val="28"/>
        </w:rPr>
        <w:t>邓华聪</w:t>
      </w:r>
    </w:p>
    <w:p w:rsidR="00B72176" w:rsidRPr="002D7948" w:rsidRDefault="00B72176" w:rsidP="00B72176">
      <w:pPr>
        <w:spacing w:line="440" w:lineRule="exact"/>
        <w:rPr>
          <w:rFonts w:ascii="楷体_GB2312" w:eastAsia="楷体_GB2312" w:hAnsi="宋体" w:cs="宋体"/>
          <w:sz w:val="28"/>
          <w:szCs w:val="28"/>
        </w:rPr>
      </w:pPr>
      <w:r w:rsidRPr="00A802C6">
        <w:rPr>
          <w:rFonts w:ascii="楷体_GB2312" w:eastAsia="楷体_GB2312" w:hAnsi="宋体" w:hint="eastAsia"/>
          <w:b/>
          <w:sz w:val="28"/>
          <w:szCs w:val="28"/>
        </w:rPr>
        <w:t>笔录</w:t>
      </w:r>
      <w:r w:rsidRPr="00A802C6">
        <w:rPr>
          <w:rFonts w:ascii="楷体_GB2312" w:eastAsia="楷体_GB2312" w:hAnsi="宋体" w:hint="eastAsia"/>
          <w:sz w:val="28"/>
          <w:szCs w:val="28"/>
        </w:rPr>
        <w:t>：</w:t>
      </w:r>
      <w:r w:rsidR="00DD6B93">
        <w:rPr>
          <w:rFonts w:ascii="楷体_GB2312" w:eastAsia="楷体_GB2312" w:hAnsi="宋体" w:cs="宋体" w:hint="eastAsia"/>
          <w:sz w:val="28"/>
          <w:szCs w:val="28"/>
        </w:rPr>
        <w:t>郑浩文</w:t>
      </w:r>
    </w:p>
    <w:p w:rsidR="00B72176" w:rsidRPr="008B254E" w:rsidRDefault="00B72176" w:rsidP="00B72176">
      <w:pPr>
        <w:spacing w:line="440" w:lineRule="exact"/>
        <w:rPr>
          <w:rFonts w:ascii="楷体_GB2312" w:eastAsia="楷体_GB2312" w:hAnsi="宋体"/>
          <w:b/>
          <w:sz w:val="28"/>
          <w:szCs w:val="28"/>
        </w:rPr>
      </w:pPr>
      <w:r w:rsidRPr="008B254E">
        <w:rPr>
          <w:rFonts w:ascii="楷体_GB2312" w:eastAsia="楷体_GB2312" w:hAnsi="宋体" w:hint="eastAsia"/>
          <w:b/>
          <w:sz w:val="28"/>
          <w:szCs w:val="28"/>
        </w:rPr>
        <w:t>出席人员：</w:t>
      </w:r>
    </w:p>
    <w:p w:rsidR="00B72176" w:rsidRPr="00AC1309" w:rsidRDefault="00B72176" w:rsidP="00B72176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楷体_GB2312" w:eastAsia="楷体_GB2312" w:hAnsi="宋体" w:cs="宋体"/>
          <w:sz w:val="28"/>
          <w:szCs w:val="28"/>
        </w:rPr>
      </w:pPr>
      <w:r w:rsidRPr="008B254E">
        <w:rPr>
          <w:rFonts w:ascii="楷体_GB2312" w:eastAsia="楷体_GB2312" w:hAnsi="宋体" w:cs="宋体" w:hint="eastAsia"/>
          <w:b/>
          <w:sz w:val="28"/>
          <w:szCs w:val="28"/>
        </w:rPr>
        <w:t>嘉</w:t>
      </w:r>
      <w:r w:rsidRPr="00A802C6">
        <w:rPr>
          <w:rFonts w:ascii="楷体_GB2312" w:eastAsia="楷体_GB2312" w:hAnsi="宋体" w:cs="宋体" w:hint="eastAsia"/>
          <w:b/>
          <w:sz w:val="28"/>
          <w:szCs w:val="28"/>
        </w:rPr>
        <w:t>宾：</w:t>
      </w:r>
      <w:r w:rsidR="008B254E" w:rsidRPr="008B254E">
        <w:rPr>
          <w:rFonts w:ascii="楷体_GB2312" w:eastAsia="楷体_GB2312" w:hAnsi="宋体" w:cs="宋体" w:hint="eastAsia"/>
          <w:sz w:val="28"/>
          <w:szCs w:val="28"/>
        </w:rPr>
        <w:t>戴科彬、涂帅、于秀丽</w:t>
      </w:r>
    </w:p>
    <w:p w:rsidR="00B72176" w:rsidRPr="00A802C6" w:rsidRDefault="00B72176" w:rsidP="00B72176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楷体_GB2312" w:eastAsia="楷体_GB2312" w:hAnsi="宋体" w:cs="宋体"/>
          <w:b/>
          <w:sz w:val="28"/>
          <w:szCs w:val="28"/>
        </w:rPr>
      </w:pPr>
      <w:r w:rsidRPr="00A802C6">
        <w:rPr>
          <w:rFonts w:ascii="楷体_GB2312" w:eastAsia="楷体_GB2312" w:hAnsi="宋体" w:cs="宋体" w:hint="eastAsia"/>
          <w:b/>
          <w:sz w:val="28"/>
          <w:szCs w:val="28"/>
        </w:rPr>
        <w:t>获奖</w:t>
      </w:r>
      <w:r w:rsidR="00DD6B93">
        <w:rPr>
          <w:rFonts w:ascii="楷体_GB2312" w:eastAsia="楷体_GB2312" w:hAnsi="宋体" w:cs="宋体" w:hint="eastAsia"/>
          <w:b/>
          <w:sz w:val="28"/>
          <w:szCs w:val="28"/>
        </w:rPr>
        <w:t>学生</w:t>
      </w:r>
    </w:p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3119"/>
        <w:gridCol w:w="1276"/>
        <w:gridCol w:w="2410"/>
        <w:gridCol w:w="1559"/>
      </w:tblGrid>
      <w:tr w:rsidR="00312271" w:rsidRPr="00312271" w:rsidTr="00461718">
        <w:trPr>
          <w:trHeight w:val="624"/>
          <w:tblHeader/>
        </w:trPr>
        <w:tc>
          <w:tcPr>
            <w:tcW w:w="3119" w:type="dxa"/>
            <w:shd w:val="clear" w:color="auto" w:fill="auto"/>
            <w:vAlign w:val="center"/>
            <w:hideMark/>
          </w:tcPr>
          <w:p w:rsidR="00312271" w:rsidRPr="00312271" w:rsidRDefault="00312271" w:rsidP="00312271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312271">
              <w:rPr>
                <w:rFonts w:eastAsia="楷体" w:hint="eastAsia"/>
                <w:b/>
                <w:kern w:val="0"/>
                <w:sz w:val="24"/>
              </w:rPr>
              <w:t>奖项名称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2271" w:rsidRPr="00312271" w:rsidRDefault="00312271" w:rsidP="00312271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312271">
              <w:rPr>
                <w:rFonts w:eastAsia="楷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2271" w:rsidRPr="00312271" w:rsidRDefault="00312271" w:rsidP="00312271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312271">
              <w:rPr>
                <w:rFonts w:eastAsia="楷体" w:hint="eastAsia"/>
                <w:b/>
                <w:kern w:val="0"/>
                <w:sz w:val="24"/>
              </w:rPr>
              <w:t>乐助奖励金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2271" w:rsidRPr="00312271" w:rsidRDefault="00312271" w:rsidP="00312271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 w:rsidRPr="00312271">
              <w:rPr>
                <w:rFonts w:eastAsia="楷体" w:hint="eastAsia"/>
                <w:b/>
                <w:kern w:val="0"/>
                <w:sz w:val="24"/>
              </w:rPr>
              <w:t>获奖者类别</w:t>
            </w:r>
          </w:p>
        </w:tc>
      </w:tr>
      <w:tr w:rsidR="00DC612B" w:rsidRPr="00312271" w:rsidTr="00127E0B">
        <w:trPr>
          <w:trHeight w:val="624"/>
        </w:trPr>
        <w:tc>
          <w:tcPr>
            <w:tcW w:w="3119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猎聘同道集团奖学金</w:t>
            </w:r>
          </w:p>
        </w:tc>
        <w:tc>
          <w:tcPr>
            <w:tcW w:w="1276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邓华聪</w:t>
            </w:r>
          </w:p>
        </w:tc>
        <w:tc>
          <w:tcPr>
            <w:tcW w:w="2410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猎聘同道集团</w:t>
            </w:r>
          </w:p>
        </w:tc>
        <w:tc>
          <w:tcPr>
            <w:tcW w:w="1559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硕士生</w:t>
            </w:r>
          </w:p>
        </w:tc>
      </w:tr>
      <w:tr w:rsidR="00DC612B" w:rsidRPr="00312271" w:rsidTr="00127E0B">
        <w:trPr>
          <w:trHeight w:val="624"/>
        </w:trPr>
        <w:tc>
          <w:tcPr>
            <w:tcW w:w="3119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猎聘同道集团奖学金</w:t>
            </w:r>
          </w:p>
        </w:tc>
        <w:tc>
          <w:tcPr>
            <w:tcW w:w="1276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袁路欣</w:t>
            </w:r>
          </w:p>
        </w:tc>
        <w:tc>
          <w:tcPr>
            <w:tcW w:w="2410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猎聘同道集团</w:t>
            </w:r>
          </w:p>
        </w:tc>
        <w:tc>
          <w:tcPr>
            <w:tcW w:w="1559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  <w:tr w:rsidR="00DC612B" w:rsidRPr="00312271" w:rsidTr="00127E0B">
        <w:trPr>
          <w:trHeight w:val="624"/>
        </w:trPr>
        <w:tc>
          <w:tcPr>
            <w:tcW w:w="3119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猎聘同道集团奖学金</w:t>
            </w:r>
          </w:p>
        </w:tc>
        <w:tc>
          <w:tcPr>
            <w:tcW w:w="1276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郑浩文</w:t>
            </w:r>
          </w:p>
        </w:tc>
        <w:tc>
          <w:tcPr>
            <w:tcW w:w="2410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猎聘同道集团</w:t>
            </w:r>
          </w:p>
        </w:tc>
        <w:tc>
          <w:tcPr>
            <w:tcW w:w="1559" w:type="dxa"/>
            <w:shd w:val="clear" w:color="auto" w:fill="auto"/>
            <w:hideMark/>
          </w:tcPr>
          <w:p w:rsidR="00DC612B" w:rsidRPr="00DC612B" w:rsidRDefault="00DC612B" w:rsidP="00DC612B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DC612B">
              <w:rPr>
                <w:rFonts w:eastAsia="楷体" w:hint="eastAsia"/>
                <w:kern w:val="0"/>
                <w:sz w:val="24"/>
              </w:rPr>
              <w:t>本科生</w:t>
            </w:r>
          </w:p>
        </w:tc>
      </w:tr>
    </w:tbl>
    <w:p w:rsidR="0044371B" w:rsidRDefault="0044371B" w:rsidP="0044371B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其他参会学生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2439"/>
        <w:gridCol w:w="2268"/>
        <w:gridCol w:w="2098"/>
        <w:gridCol w:w="1559"/>
      </w:tblGrid>
      <w:tr w:rsidR="008B254E" w:rsidRPr="00312271" w:rsidTr="008B254E">
        <w:trPr>
          <w:trHeight w:val="624"/>
          <w:tblHeader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312271" w:rsidRDefault="008B254E" w:rsidP="008B254E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312271" w:rsidRDefault="008B254E" w:rsidP="00B92D38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专</w:t>
            </w:r>
            <w:bookmarkStart w:id="3" w:name="_GoBack"/>
            <w:bookmarkEnd w:id="3"/>
            <w:r>
              <w:rPr>
                <w:rFonts w:eastAsia="楷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312271" w:rsidRDefault="008B254E" w:rsidP="00B92D38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312271" w:rsidRDefault="008B254E" w:rsidP="00B92D38">
            <w:pPr>
              <w:widowControl/>
              <w:jc w:val="left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项目类型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潘昊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金融学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2016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安聪杰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管理科学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2017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刘晓雪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管理科学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2017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丁玉涵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经济学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2017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卢文杰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金融学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肖淼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经济学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赖国雄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金融学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黄晖榕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金融学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姚正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经济学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谢意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国际商务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郑浩文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金融学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lastRenderedPageBreak/>
              <w:t>袁路欣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经济学类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2019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本科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邓华聪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金融学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2019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硕士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朱红豆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国际商务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2020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硕士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刘玲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应用经济学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2020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硕士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石佳佳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管理科学与工程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2020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硕士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江林霖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国际商务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2020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硕士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赖蔚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工商管理硕士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2016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MBA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房甜甜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工商管理硕士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MBA</w:t>
            </w:r>
          </w:p>
        </w:tc>
      </w:tr>
      <w:tr w:rsidR="008B254E" w:rsidRPr="00DC612B" w:rsidTr="008B254E">
        <w:trPr>
          <w:trHeight w:val="62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周玉霞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工商管理硕士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widowControl/>
              <w:jc w:val="left"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2018</w:t>
            </w:r>
            <w:r w:rsidRPr="008B254E">
              <w:rPr>
                <w:rFonts w:eastAsia="楷体" w:hint="eastAsia"/>
                <w:kern w:val="0"/>
                <w:sz w:val="24"/>
              </w:rPr>
              <w:t>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54E" w:rsidRPr="008B254E" w:rsidRDefault="008B254E" w:rsidP="008B254E">
            <w:pPr>
              <w:keepNext/>
              <w:widowControl/>
              <w:rPr>
                <w:rFonts w:eastAsia="楷体" w:hint="eastAsia"/>
                <w:kern w:val="0"/>
                <w:sz w:val="24"/>
              </w:rPr>
            </w:pPr>
            <w:r w:rsidRPr="008B254E">
              <w:rPr>
                <w:rFonts w:eastAsia="楷体" w:hint="eastAsia"/>
                <w:kern w:val="0"/>
                <w:sz w:val="24"/>
              </w:rPr>
              <w:t>MBA</w:t>
            </w:r>
          </w:p>
        </w:tc>
      </w:tr>
    </w:tbl>
    <w:p w:rsidR="008B254E" w:rsidRDefault="008B254E" w:rsidP="008B254E">
      <w:pPr>
        <w:spacing w:line="440" w:lineRule="exact"/>
        <w:rPr>
          <w:rFonts w:ascii="楷体_GB2312" w:eastAsia="楷体_GB2312" w:hAnsi="宋体" w:cs="宋体" w:hint="eastAsia"/>
          <w:b/>
          <w:sz w:val="28"/>
          <w:szCs w:val="28"/>
        </w:rPr>
      </w:pPr>
    </w:p>
    <w:sectPr w:rsidR="008B254E" w:rsidSect="0053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67E" w:rsidRDefault="002D067E" w:rsidP="00B72176">
      <w:r>
        <w:separator/>
      </w:r>
    </w:p>
  </w:endnote>
  <w:endnote w:type="continuationSeparator" w:id="0">
    <w:p w:rsidR="002D067E" w:rsidRDefault="002D067E" w:rsidP="00B7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67E" w:rsidRDefault="002D067E" w:rsidP="00B72176">
      <w:r>
        <w:separator/>
      </w:r>
    </w:p>
  </w:footnote>
  <w:footnote w:type="continuationSeparator" w:id="0">
    <w:p w:rsidR="002D067E" w:rsidRDefault="002D067E" w:rsidP="00B7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E2F0C"/>
    <w:multiLevelType w:val="hybridMultilevel"/>
    <w:tmpl w:val="99B2B168"/>
    <w:lvl w:ilvl="0" w:tplc="68AAAB98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497066"/>
    <w:multiLevelType w:val="hybridMultilevel"/>
    <w:tmpl w:val="A2D4303A"/>
    <w:lvl w:ilvl="0" w:tplc="F46EA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656"/>
    <w:rsid w:val="000432C3"/>
    <w:rsid w:val="00053452"/>
    <w:rsid w:val="000B1E4E"/>
    <w:rsid w:val="000D1218"/>
    <w:rsid w:val="00112510"/>
    <w:rsid w:val="001355F1"/>
    <w:rsid w:val="00184FA1"/>
    <w:rsid w:val="00187A81"/>
    <w:rsid w:val="002109CB"/>
    <w:rsid w:val="00254264"/>
    <w:rsid w:val="002641FA"/>
    <w:rsid w:val="00281285"/>
    <w:rsid w:val="00296395"/>
    <w:rsid w:val="002A5BF7"/>
    <w:rsid w:val="002B10B1"/>
    <w:rsid w:val="002C3AFA"/>
    <w:rsid w:val="002D067E"/>
    <w:rsid w:val="002D5AF0"/>
    <w:rsid w:val="002D7948"/>
    <w:rsid w:val="002F5416"/>
    <w:rsid w:val="002F7E0C"/>
    <w:rsid w:val="00312271"/>
    <w:rsid w:val="003A7E8F"/>
    <w:rsid w:val="003C3804"/>
    <w:rsid w:val="003D2C6E"/>
    <w:rsid w:val="003E3022"/>
    <w:rsid w:val="00423656"/>
    <w:rsid w:val="004424FA"/>
    <w:rsid w:val="0044371B"/>
    <w:rsid w:val="00461718"/>
    <w:rsid w:val="00477EE3"/>
    <w:rsid w:val="004D65DD"/>
    <w:rsid w:val="004E71C0"/>
    <w:rsid w:val="00535EA7"/>
    <w:rsid w:val="0055200B"/>
    <w:rsid w:val="00556F89"/>
    <w:rsid w:val="005906E2"/>
    <w:rsid w:val="00591470"/>
    <w:rsid w:val="006B60DA"/>
    <w:rsid w:val="00736282"/>
    <w:rsid w:val="007518A8"/>
    <w:rsid w:val="00792B03"/>
    <w:rsid w:val="007E1CAB"/>
    <w:rsid w:val="00833B2B"/>
    <w:rsid w:val="008462FD"/>
    <w:rsid w:val="00856E73"/>
    <w:rsid w:val="00877DC6"/>
    <w:rsid w:val="008B254E"/>
    <w:rsid w:val="008F7C74"/>
    <w:rsid w:val="0090245B"/>
    <w:rsid w:val="009A10FC"/>
    <w:rsid w:val="00A61F4F"/>
    <w:rsid w:val="00A64D6C"/>
    <w:rsid w:val="00A802C6"/>
    <w:rsid w:val="00AA1FBB"/>
    <w:rsid w:val="00AA4ECF"/>
    <w:rsid w:val="00AB37DD"/>
    <w:rsid w:val="00AC1309"/>
    <w:rsid w:val="00AC4D21"/>
    <w:rsid w:val="00B72176"/>
    <w:rsid w:val="00B87B51"/>
    <w:rsid w:val="00BC2471"/>
    <w:rsid w:val="00BE71DD"/>
    <w:rsid w:val="00BF0BFD"/>
    <w:rsid w:val="00CA5B40"/>
    <w:rsid w:val="00CF367A"/>
    <w:rsid w:val="00D3207A"/>
    <w:rsid w:val="00D9581B"/>
    <w:rsid w:val="00DC612B"/>
    <w:rsid w:val="00DD6B93"/>
    <w:rsid w:val="00DD70CD"/>
    <w:rsid w:val="00DE6FF2"/>
    <w:rsid w:val="00E612FE"/>
    <w:rsid w:val="00E80C92"/>
    <w:rsid w:val="00EB09C1"/>
    <w:rsid w:val="00EE711D"/>
    <w:rsid w:val="00EF7C52"/>
    <w:rsid w:val="00FA7FB3"/>
    <w:rsid w:val="00FB2BB2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109F6"/>
  <w15:docId w15:val="{80A30707-52B9-4BE7-979B-CD5B62DF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1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176"/>
    <w:rPr>
      <w:sz w:val="18"/>
      <w:szCs w:val="18"/>
    </w:rPr>
  </w:style>
  <w:style w:type="paragraph" w:styleId="a7">
    <w:name w:val="List Paragraph"/>
    <w:basedOn w:val="a"/>
    <w:uiPriority w:val="34"/>
    <w:qFormat/>
    <w:rsid w:val="00B72176"/>
    <w:pPr>
      <w:ind w:firstLineChars="200" w:firstLine="420"/>
    </w:pPr>
  </w:style>
  <w:style w:type="paragraph" w:styleId="a8">
    <w:name w:val="Subtitle"/>
    <w:basedOn w:val="a"/>
    <w:next w:val="a"/>
    <w:link w:val="a9"/>
    <w:uiPriority w:val="11"/>
    <w:qFormat/>
    <w:rsid w:val="00B7217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7217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a">
    <w:name w:val="Table Grid"/>
    <w:basedOn w:val="a1"/>
    <w:uiPriority w:val="39"/>
    <w:rsid w:val="0053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8B254E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217</Words>
  <Characters>1240</Characters>
  <Application>Microsoft Office Word</Application>
  <DocSecurity>0</DocSecurity>
  <Lines>10</Lines>
  <Paragraphs>2</Paragraphs>
  <ScaleCrop>false</ScaleCrop>
  <Company>mycomputer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家鑫 周</cp:lastModifiedBy>
  <cp:revision>7</cp:revision>
  <cp:lastPrinted>2018-11-25T03:49:00Z</cp:lastPrinted>
  <dcterms:created xsi:type="dcterms:W3CDTF">2019-11-26T12:53:00Z</dcterms:created>
  <dcterms:modified xsi:type="dcterms:W3CDTF">2020-11-26T13:48:00Z</dcterms:modified>
</cp:coreProperties>
</file>