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89875F">
      <w:pPr>
        <w:pStyle w:val="2"/>
      </w:pPr>
      <w:r>
        <w:rPr>
          <w:rFonts w:hint="eastAsia"/>
        </w:rPr>
        <w:t xml:space="preserve">                                      </w:t>
      </w:r>
    </w:p>
    <w:p w14:paraId="4B1B0195">
      <w:pPr>
        <w:jc w:val="center"/>
        <w:rPr>
          <w:rFonts w:ascii="宋体" w:hAnsi="宋体"/>
          <w:sz w:val="30"/>
          <w:szCs w:val="30"/>
        </w:rPr>
      </w:pPr>
      <w:r>
        <w:rPr>
          <w:rFonts w:hint="eastAsia" w:ascii="宋体" w:hAnsi="宋体"/>
          <w:sz w:val="30"/>
          <w:szCs w:val="30"/>
        </w:rPr>
        <w:t xml:space="preserve">                                        </w:t>
      </w:r>
    </w:p>
    <w:p w14:paraId="66188233">
      <w:pPr>
        <w:jc w:val="center"/>
        <w:rPr>
          <w:rFonts w:ascii="方正小标宋_GBK" w:eastAsia="方正小标宋_GBK"/>
          <w:sz w:val="44"/>
          <w:szCs w:val="44"/>
        </w:rPr>
      </w:pPr>
    </w:p>
    <w:p w14:paraId="3E8C5C63">
      <w:pPr>
        <w:spacing w:line="900" w:lineRule="exact"/>
        <w:jc w:val="center"/>
        <w:rPr>
          <w:rFonts w:ascii="方正小标宋简体" w:eastAsia="方正小标宋简体"/>
          <w:sz w:val="44"/>
          <w:szCs w:val="44"/>
        </w:rPr>
      </w:pPr>
      <w:r>
        <w:rPr>
          <w:rFonts w:hint="eastAsia" w:ascii="方正小标宋简体" w:eastAsia="方正小标宋简体"/>
          <w:sz w:val="44"/>
          <w:szCs w:val="44"/>
        </w:rPr>
        <w:t xml:space="preserve"> </w:t>
      </w:r>
      <w:r>
        <w:rPr>
          <w:rFonts w:ascii="方正小标宋简体" w:eastAsia="方正小标宋简体"/>
          <w:sz w:val="44"/>
          <w:szCs w:val="44"/>
        </w:rPr>
        <w:t xml:space="preserve"> </w:t>
      </w:r>
      <w:r>
        <w:rPr>
          <w:rFonts w:hint="eastAsia" w:ascii="方正小标宋简体" w:eastAsia="方正小标宋简体"/>
          <w:sz w:val="44"/>
          <w:szCs w:val="44"/>
        </w:rPr>
        <w:t>研究生教材项目申请书</w:t>
      </w:r>
    </w:p>
    <w:p w14:paraId="29C10AB9"/>
    <w:p w14:paraId="6DC51CFE">
      <w:pPr>
        <w:tabs>
          <w:tab w:val="left" w:pos="9000"/>
        </w:tabs>
        <w:spacing w:line="600" w:lineRule="auto"/>
        <w:ind w:left="3359" w:leftChars="528" w:right="-693" w:rightChars="-330" w:hanging="2250" w:hangingChars="750"/>
        <w:rPr>
          <w:rFonts w:ascii="宋体" w:hAnsi="宋体"/>
          <w:sz w:val="30"/>
          <w:szCs w:val="30"/>
        </w:rPr>
      </w:pPr>
      <w:r>
        <w:rPr>
          <w:rFonts w:hint="eastAsia" w:ascii="宋体" w:hAnsi="宋体"/>
          <w:sz w:val="30"/>
          <w:szCs w:val="30"/>
        </w:rPr>
        <w:t>项  目  名  称 ：</w:t>
      </w:r>
      <w:r>
        <w:rPr>
          <w:rFonts w:hint="eastAsia" w:ascii="宋体" w:hAnsi="宋体"/>
          <w:sz w:val="30"/>
          <w:szCs w:val="30"/>
          <w:u w:val="single"/>
        </w:rPr>
        <w:t xml:space="preserve">                              </w:t>
      </w:r>
      <w:r>
        <w:rPr>
          <w:rFonts w:hint="eastAsia" w:ascii="宋体" w:hAnsi="宋体"/>
          <w:sz w:val="30"/>
          <w:szCs w:val="30"/>
        </w:rPr>
        <w:t xml:space="preserve"> </w:t>
      </w:r>
    </w:p>
    <w:p w14:paraId="3DF6288C">
      <w:pPr>
        <w:spacing w:line="600" w:lineRule="auto"/>
        <w:ind w:firstLine="1050" w:firstLineChars="350"/>
        <w:rPr>
          <w:rFonts w:ascii="宋体" w:hAnsi="宋体"/>
          <w:sz w:val="30"/>
          <w:szCs w:val="30"/>
        </w:rPr>
      </w:pPr>
      <w:r>
        <w:rPr>
          <w:rFonts w:hint="eastAsia" w:ascii="宋体" w:hAnsi="宋体"/>
          <w:sz w:val="30"/>
          <w:szCs w:val="30"/>
        </w:rPr>
        <w:t xml:space="preserve">项 目 </w:t>
      </w:r>
      <w:r>
        <w:rPr>
          <w:rFonts w:hint="eastAsia" w:ascii="宋体" w:hAnsi="宋体"/>
          <w:sz w:val="30"/>
          <w:szCs w:val="30"/>
          <w:lang w:val="en-US" w:eastAsia="zh-CN"/>
        </w:rPr>
        <w:t>负</w:t>
      </w:r>
      <w:r>
        <w:rPr>
          <w:rFonts w:hint="eastAsia" w:ascii="宋体" w:hAnsi="宋体"/>
          <w:sz w:val="30"/>
          <w:szCs w:val="30"/>
        </w:rPr>
        <w:t xml:space="preserve"> </w:t>
      </w:r>
      <w:r>
        <w:rPr>
          <w:rFonts w:hint="eastAsia" w:ascii="宋体" w:hAnsi="宋体"/>
          <w:sz w:val="30"/>
          <w:szCs w:val="30"/>
          <w:lang w:val="en-US" w:eastAsia="zh-CN"/>
        </w:rPr>
        <w:t>责</w:t>
      </w:r>
      <w:r>
        <w:rPr>
          <w:rFonts w:hint="eastAsia" w:ascii="宋体" w:hAnsi="宋体"/>
          <w:sz w:val="30"/>
          <w:szCs w:val="30"/>
        </w:rPr>
        <w:t xml:space="preserve"> 人 ：</w:t>
      </w:r>
      <w:r>
        <w:rPr>
          <w:rFonts w:hint="eastAsia" w:ascii="宋体" w:hAnsi="宋体"/>
          <w:sz w:val="30"/>
          <w:szCs w:val="30"/>
          <w:u w:val="single"/>
        </w:rPr>
        <w:t xml:space="preserve">                              </w:t>
      </w:r>
    </w:p>
    <w:p w14:paraId="277E4878">
      <w:pPr>
        <w:spacing w:line="600" w:lineRule="auto"/>
        <w:ind w:firstLine="1050" w:firstLineChars="350"/>
        <w:rPr>
          <w:rFonts w:ascii="宋体" w:hAnsi="宋体"/>
          <w:sz w:val="30"/>
          <w:szCs w:val="30"/>
        </w:rPr>
      </w:pPr>
      <w:r>
        <w:rPr>
          <w:rFonts w:hint="eastAsia" w:ascii="宋体" w:hAnsi="宋体"/>
          <w:sz w:val="30"/>
          <w:szCs w:val="30"/>
          <w:lang w:val="en-US" w:eastAsia="zh-CN"/>
        </w:rPr>
        <w:t>负责</w:t>
      </w:r>
      <w:r>
        <w:rPr>
          <w:rFonts w:hint="eastAsia" w:ascii="宋体" w:hAnsi="宋体"/>
          <w:sz w:val="30"/>
          <w:szCs w:val="30"/>
        </w:rPr>
        <w:t>人所在单位 ：</w:t>
      </w:r>
      <w:r>
        <w:rPr>
          <w:rFonts w:hint="eastAsia" w:ascii="宋体" w:hAnsi="宋体"/>
          <w:sz w:val="30"/>
          <w:szCs w:val="30"/>
          <w:u w:val="single"/>
        </w:rPr>
        <w:t xml:space="preserve">      中山大学X学院                       </w:t>
      </w:r>
      <w:r>
        <w:rPr>
          <w:rFonts w:hint="eastAsia" w:ascii="宋体" w:hAnsi="宋体"/>
          <w:sz w:val="30"/>
          <w:szCs w:val="30"/>
        </w:rPr>
        <w:t xml:space="preserve">  </w:t>
      </w:r>
    </w:p>
    <w:p w14:paraId="32AEF39E">
      <w:pPr>
        <w:spacing w:line="520" w:lineRule="exact"/>
        <w:ind w:firstLine="1050" w:firstLineChars="350"/>
        <w:rPr>
          <w:rFonts w:ascii="宋体" w:hAnsi="宋体"/>
          <w:sz w:val="30"/>
          <w:szCs w:val="30"/>
        </w:rPr>
      </w:pPr>
      <w:r>
        <w:rPr>
          <w:rFonts w:hint="eastAsia" w:ascii="宋体" w:hAnsi="宋体"/>
          <w:sz w:val="30"/>
          <w:szCs w:val="30"/>
        </w:rPr>
        <w:t xml:space="preserve">联  系  电  话： </w:t>
      </w:r>
      <w:r>
        <w:rPr>
          <w:rFonts w:hint="eastAsia" w:ascii="宋体" w:hAnsi="宋体"/>
          <w:sz w:val="30"/>
          <w:szCs w:val="30"/>
          <w:u w:val="single"/>
        </w:rPr>
        <w:t xml:space="preserve">                              </w:t>
      </w:r>
    </w:p>
    <w:p w14:paraId="7CC4CDEF">
      <w:pPr>
        <w:spacing w:line="600" w:lineRule="auto"/>
        <w:ind w:firstLine="1050" w:firstLineChars="350"/>
        <w:rPr>
          <w:rFonts w:ascii="宋体" w:hAnsi="宋体"/>
          <w:sz w:val="30"/>
          <w:szCs w:val="30"/>
        </w:rPr>
      </w:pPr>
      <w:r>
        <w:rPr>
          <w:rFonts w:hint="eastAsia" w:ascii="宋体" w:hAnsi="宋体"/>
          <w:sz w:val="30"/>
          <w:szCs w:val="30"/>
        </w:rPr>
        <w:t>填  表  日  期 ：</w:t>
      </w:r>
      <w:r>
        <w:rPr>
          <w:rFonts w:hint="eastAsia" w:ascii="宋体" w:hAnsi="宋体"/>
          <w:sz w:val="30"/>
          <w:szCs w:val="30"/>
          <w:u w:val="single"/>
        </w:rPr>
        <w:t xml:space="preserve"> </w:t>
      </w:r>
      <w:r>
        <w:rPr>
          <w:rFonts w:ascii="宋体" w:hAnsi="宋体"/>
          <w:sz w:val="30"/>
          <w:szCs w:val="30"/>
          <w:u w:val="single"/>
        </w:rPr>
        <w:t>202</w:t>
      </w:r>
      <w:r>
        <w:rPr>
          <w:rFonts w:hint="eastAsia" w:ascii="宋体" w:hAnsi="宋体"/>
          <w:sz w:val="30"/>
          <w:szCs w:val="30"/>
          <w:u w:val="single"/>
          <w:lang w:val="en-US" w:eastAsia="zh-CN"/>
        </w:rPr>
        <w:t>6</w:t>
      </w:r>
      <w:r>
        <w:rPr>
          <w:rFonts w:hint="eastAsia" w:ascii="宋体" w:hAnsi="宋体"/>
          <w:sz w:val="30"/>
          <w:szCs w:val="30"/>
          <w:u w:val="single"/>
        </w:rPr>
        <w:t xml:space="preserve">     </w:t>
      </w:r>
      <w:r>
        <w:rPr>
          <w:rFonts w:hint="eastAsia" w:ascii="宋体" w:hAnsi="宋体"/>
          <w:sz w:val="30"/>
          <w:szCs w:val="30"/>
        </w:rPr>
        <w:t>年</w:t>
      </w:r>
      <w:r>
        <w:rPr>
          <w:rFonts w:hint="eastAsia" w:ascii="宋体" w:hAnsi="宋体"/>
          <w:sz w:val="30"/>
          <w:szCs w:val="30"/>
          <w:u w:val="single"/>
        </w:rPr>
        <w:t xml:space="preserve">        </w:t>
      </w:r>
      <w:r>
        <w:rPr>
          <w:rFonts w:hint="eastAsia" w:ascii="宋体" w:hAnsi="宋体"/>
          <w:sz w:val="30"/>
          <w:szCs w:val="30"/>
        </w:rPr>
        <w:t>月</w:t>
      </w:r>
      <w:r>
        <w:rPr>
          <w:rFonts w:hint="eastAsia" w:ascii="宋体" w:hAnsi="宋体"/>
          <w:sz w:val="30"/>
          <w:szCs w:val="30"/>
          <w:u w:val="single"/>
        </w:rPr>
        <w:t xml:space="preserve">        </w:t>
      </w:r>
      <w:r>
        <w:rPr>
          <w:rFonts w:hint="eastAsia" w:ascii="宋体" w:hAnsi="宋体"/>
          <w:sz w:val="30"/>
          <w:szCs w:val="30"/>
        </w:rPr>
        <w:t>日</w:t>
      </w:r>
    </w:p>
    <w:p w14:paraId="251D4C5A">
      <w:pPr>
        <w:jc w:val="center"/>
        <w:rPr>
          <w:rFonts w:eastAsia="仿宋_GB2312"/>
          <w:sz w:val="32"/>
        </w:rPr>
      </w:pPr>
    </w:p>
    <w:p w14:paraId="7006DC5A">
      <w:pPr>
        <w:jc w:val="center"/>
        <w:rPr>
          <w:rFonts w:ascii="仿宋_GB2312" w:eastAsia="仿宋_GB2312"/>
          <w:sz w:val="44"/>
          <w:szCs w:val="44"/>
        </w:rPr>
      </w:pPr>
    </w:p>
    <w:p w14:paraId="524069B9">
      <w:pPr>
        <w:jc w:val="center"/>
        <w:rPr>
          <w:rFonts w:ascii="仿宋_GB2312" w:eastAsia="仿宋_GB2312"/>
          <w:sz w:val="44"/>
          <w:szCs w:val="44"/>
        </w:rPr>
      </w:pPr>
    </w:p>
    <w:p w14:paraId="0C24AFF5">
      <w:pPr>
        <w:jc w:val="center"/>
        <w:rPr>
          <w:rFonts w:ascii="仿宋_GB2312" w:eastAsia="仿宋_GB2312"/>
          <w:sz w:val="44"/>
          <w:szCs w:val="44"/>
        </w:rPr>
      </w:pPr>
    </w:p>
    <w:p w14:paraId="19CD6F1D">
      <w:pPr>
        <w:spacing w:before="100" w:beforeAutospacing="1" w:after="100" w:afterAutospacing="1" w:line="520" w:lineRule="exact"/>
        <w:rPr>
          <w:rFonts w:ascii="宋体" w:hAnsi="宋体"/>
          <w:b/>
          <w:sz w:val="36"/>
          <w:szCs w:val="36"/>
        </w:rPr>
      </w:pPr>
    </w:p>
    <w:p w14:paraId="6110C63F">
      <w:pPr>
        <w:spacing w:line="360" w:lineRule="exact"/>
        <w:ind w:right="568"/>
        <w:jc w:val="center"/>
        <w:rPr>
          <w:rFonts w:ascii="宋体" w:hAnsi="宋体"/>
          <w:sz w:val="28"/>
          <w:szCs w:val="28"/>
        </w:rPr>
      </w:pPr>
      <w:r>
        <w:rPr>
          <w:rFonts w:ascii="宋体" w:hAnsi="宋体"/>
          <w:sz w:val="24"/>
        </w:rPr>
        <w:br w:type="page"/>
      </w:r>
    </w:p>
    <w:p w14:paraId="429C99BC">
      <w:pPr>
        <w:numPr>
          <w:ilvl w:val="0"/>
          <w:numId w:val="1"/>
        </w:numPr>
        <w:rPr>
          <w:rFonts w:hint="eastAsia" w:ascii="宋体" w:hAnsi="宋体"/>
          <w:b/>
          <w:bCs/>
          <w:sz w:val="28"/>
          <w:szCs w:val="28"/>
        </w:rPr>
      </w:pPr>
      <w:r>
        <w:rPr>
          <w:rFonts w:hint="eastAsia" w:ascii="宋体" w:hAnsi="宋体"/>
          <w:b/>
          <w:bCs/>
          <w:sz w:val="28"/>
          <w:szCs w:val="28"/>
          <w:lang w:val="en-US" w:eastAsia="zh-CN"/>
        </w:rPr>
        <w:t>项目</w:t>
      </w:r>
      <w:r>
        <w:rPr>
          <w:rFonts w:hint="eastAsia" w:ascii="宋体" w:hAnsi="宋体"/>
          <w:b/>
          <w:bCs/>
          <w:sz w:val="28"/>
          <w:szCs w:val="28"/>
        </w:rPr>
        <w:t>基本信息</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650"/>
        <w:gridCol w:w="2805"/>
        <w:gridCol w:w="1335"/>
        <w:gridCol w:w="2490"/>
      </w:tblGrid>
      <w:tr w14:paraId="1B72D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650" w:type="dxa"/>
            <w:tcMar>
              <w:top w:w="60" w:type="dxa"/>
              <w:left w:w="120" w:type="dxa"/>
              <w:bottom w:w="30" w:type="dxa"/>
              <w:right w:w="120" w:type="dxa"/>
            </w:tcMar>
          </w:tcPr>
          <w:p w14:paraId="521DB24F">
            <w:pPr>
              <w:spacing w:before="120" w:after="120" w:line="288" w:lineRule="auto"/>
              <w:ind w:left="0"/>
              <w:jc w:val="left"/>
              <w:rPr>
                <w:sz w:val="22"/>
                <w:szCs w:val="28"/>
              </w:rPr>
            </w:pPr>
            <w:r>
              <w:rPr>
                <w:rFonts w:ascii="Arial" w:hAnsi="Arial" w:eastAsia="等线" w:cs="Arial"/>
                <w:sz w:val="24"/>
                <w:szCs w:val="28"/>
              </w:rPr>
              <w:t>项目名称</w:t>
            </w:r>
          </w:p>
        </w:tc>
        <w:tc>
          <w:tcPr>
            <w:tcW w:w="6630" w:type="dxa"/>
            <w:gridSpan w:val="3"/>
            <w:tcMar>
              <w:top w:w="60" w:type="dxa"/>
              <w:left w:w="120" w:type="dxa"/>
              <w:bottom w:w="30" w:type="dxa"/>
              <w:right w:w="120" w:type="dxa"/>
            </w:tcMar>
          </w:tcPr>
          <w:p w14:paraId="53D7C33A">
            <w:pPr>
              <w:spacing w:before="120" w:after="120" w:line="288" w:lineRule="auto"/>
              <w:ind w:left="0"/>
              <w:jc w:val="left"/>
              <w:rPr>
                <w:sz w:val="22"/>
                <w:szCs w:val="28"/>
              </w:rPr>
            </w:pPr>
          </w:p>
        </w:tc>
      </w:tr>
      <w:tr w14:paraId="4CE27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650" w:type="dxa"/>
            <w:tcMar>
              <w:top w:w="60" w:type="dxa"/>
              <w:left w:w="120" w:type="dxa"/>
              <w:bottom w:w="30" w:type="dxa"/>
              <w:right w:w="120" w:type="dxa"/>
            </w:tcMar>
          </w:tcPr>
          <w:p w14:paraId="2A000969">
            <w:pPr>
              <w:spacing w:before="120" w:after="120" w:line="288" w:lineRule="auto"/>
              <w:ind w:left="0"/>
              <w:jc w:val="left"/>
              <w:rPr>
                <w:rFonts w:ascii="Arial" w:hAnsi="Arial" w:eastAsia="等线" w:cs="Arial"/>
                <w:sz w:val="24"/>
                <w:szCs w:val="28"/>
              </w:rPr>
            </w:pPr>
            <w:r>
              <w:rPr>
                <w:rFonts w:ascii="Arial" w:hAnsi="Arial" w:eastAsia="等线" w:cs="Arial"/>
                <w:sz w:val="24"/>
                <w:szCs w:val="28"/>
              </w:rPr>
              <w:t>申请单位</w:t>
            </w:r>
          </w:p>
          <w:p w14:paraId="47871682">
            <w:pPr>
              <w:spacing w:before="120" w:after="120" w:line="288" w:lineRule="auto"/>
              <w:ind w:left="0"/>
              <w:jc w:val="left"/>
              <w:rPr>
                <w:sz w:val="22"/>
                <w:szCs w:val="28"/>
              </w:rPr>
            </w:pPr>
            <w:r>
              <w:rPr>
                <w:rFonts w:ascii="Arial" w:hAnsi="Arial" w:eastAsia="等线" w:cs="Arial"/>
                <w:sz w:val="24"/>
                <w:szCs w:val="28"/>
              </w:rPr>
              <w:t>（培养单位）</w:t>
            </w:r>
          </w:p>
        </w:tc>
        <w:tc>
          <w:tcPr>
            <w:tcW w:w="2805" w:type="dxa"/>
            <w:tcMar>
              <w:top w:w="60" w:type="dxa"/>
              <w:left w:w="120" w:type="dxa"/>
              <w:bottom w:w="30" w:type="dxa"/>
              <w:right w:w="120" w:type="dxa"/>
            </w:tcMar>
          </w:tcPr>
          <w:p w14:paraId="20CCFA7A">
            <w:pPr>
              <w:spacing w:before="120" w:after="120" w:line="288" w:lineRule="auto"/>
              <w:ind w:left="0"/>
              <w:jc w:val="left"/>
              <w:rPr>
                <w:sz w:val="22"/>
                <w:szCs w:val="28"/>
              </w:rPr>
            </w:pPr>
          </w:p>
        </w:tc>
        <w:tc>
          <w:tcPr>
            <w:tcW w:w="1335" w:type="dxa"/>
            <w:tcMar>
              <w:top w:w="60" w:type="dxa"/>
              <w:left w:w="120" w:type="dxa"/>
              <w:bottom w:w="30" w:type="dxa"/>
              <w:right w:w="120" w:type="dxa"/>
            </w:tcMar>
          </w:tcPr>
          <w:p w14:paraId="3FFD85C9">
            <w:pPr>
              <w:spacing w:before="120" w:after="120" w:line="288" w:lineRule="auto"/>
              <w:ind w:left="0"/>
              <w:jc w:val="left"/>
              <w:rPr>
                <w:sz w:val="22"/>
                <w:szCs w:val="28"/>
              </w:rPr>
            </w:pPr>
            <w:r>
              <w:rPr>
                <w:rFonts w:ascii="Arial" w:hAnsi="Arial" w:eastAsia="等线" w:cs="Arial"/>
                <w:sz w:val="24"/>
                <w:szCs w:val="28"/>
              </w:rPr>
              <w:t>所属学科</w:t>
            </w:r>
          </w:p>
        </w:tc>
        <w:tc>
          <w:tcPr>
            <w:tcW w:w="2490" w:type="dxa"/>
            <w:tcMar>
              <w:top w:w="60" w:type="dxa"/>
              <w:left w:w="120" w:type="dxa"/>
              <w:bottom w:w="30" w:type="dxa"/>
              <w:right w:w="120" w:type="dxa"/>
            </w:tcMar>
          </w:tcPr>
          <w:p w14:paraId="57DCF4FD">
            <w:pPr>
              <w:spacing w:before="120" w:after="120" w:line="288" w:lineRule="auto"/>
              <w:ind w:left="0"/>
              <w:jc w:val="left"/>
              <w:rPr>
                <w:sz w:val="22"/>
                <w:szCs w:val="28"/>
              </w:rPr>
            </w:pPr>
          </w:p>
        </w:tc>
      </w:tr>
      <w:tr w14:paraId="63556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650" w:type="dxa"/>
            <w:tcMar>
              <w:top w:w="60" w:type="dxa"/>
              <w:left w:w="120" w:type="dxa"/>
              <w:bottom w:w="30" w:type="dxa"/>
              <w:right w:w="120" w:type="dxa"/>
            </w:tcMar>
          </w:tcPr>
          <w:p w14:paraId="5F679541">
            <w:pPr>
              <w:spacing w:before="120" w:after="120" w:line="288" w:lineRule="auto"/>
              <w:ind w:left="0"/>
              <w:jc w:val="left"/>
              <w:rPr>
                <w:rFonts w:hint="eastAsia" w:eastAsia="等线"/>
                <w:sz w:val="22"/>
                <w:szCs w:val="28"/>
                <w:lang w:eastAsia="zh-CN"/>
              </w:rPr>
            </w:pPr>
            <w:r>
              <w:rPr>
                <w:rFonts w:ascii="Arial" w:hAnsi="Arial" w:eastAsia="等线" w:cs="Arial"/>
                <w:sz w:val="24"/>
                <w:szCs w:val="28"/>
              </w:rPr>
              <w:t>适用</w:t>
            </w:r>
            <w:r>
              <w:rPr>
                <w:rFonts w:hint="eastAsia" w:ascii="Arial" w:hAnsi="Arial" w:eastAsia="等线" w:cs="Arial"/>
                <w:sz w:val="24"/>
                <w:szCs w:val="28"/>
                <w:lang w:val="en-US" w:eastAsia="zh-CN"/>
              </w:rPr>
              <w:t>课程</w:t>
            </w:r>
            <w:r>
              <w:rPr>
                <w:rFonts w:ascii="Arial" w:hAnsi="Arial" w:eastAsia="等线" w:cs="Arial"/>
                <w:sz w:val="24"/>
                <w:szCs w:val="28"/>
              </w:rPr>
              <w:t>层次</w:t>
            </w:r>
            <w:r>
              <w:rPr>
                <w:rFonts w:hint="eastAsia" w:ascii="Arial" w:hAnsi="Arial" w:eastAsia="等线" w:cs="Arial"/>
                <w:sz w:val="24"/>
                <w:szCs w:val="28"/>
                <w:lang w:eastAsia="zh-CN"/>
              </w:rPr>
              <w:t>（</w:t>
            </w:r>
            <w:r>
              <w:rPr>
                <w:rFonts w:hint="eastAsia" w:ascii="Arial" w:hAnsi="Arial" w:eastAsia="等线" w:cs="Arial"/>
                <w:sz w:val="24"/>
                <w:szCs w:val="28"/>
                <w:lang w:val="en-US" w:eastAsia="zh-CN"/>
              </w:rPr>
              <w:t>可多选</w:t>
            </w:r>
            <w:r>
              <w:rPr>
                <w:rFonts w:hint="eastAsia" w:ascii="Arial" w:hAnsi="Arial" w:eastAsia="等线" w:cs="Arial"/>
                <w:sz w:val="24"/>
                <w:szCs w:val="28"/>
                <w:lang w:eastAsia="zh-CN"/>
              </w:rPr>
              <w:t>）</w:t>
            </w:r>
          </w:p>
        </w:tc>
        <w:tc>
          <w:tcPr>
            <w:tcW w:w="2805" w:type="dxa"/>
            <w:tcMar>
              <w:top w:w="60" w:type="dxa"/>
              <w:left w:w="120" w:type="dxa"/>
              <w:bottom w:w="30" w:type="dxa"/>
              <w:right w:w="120" w:type="dxa"/>
            </w:tcMar>
          </w:tcPr>
          <w:p w14:paraId="20027164">
            <w:pPr>
              <w:spacing w:before="120" w:after="120" w:line="288" w:lineRule="auto"/>
              <w:ind w:left="0"/>
              <w:jc w:val="left"/>
              <w:rPr>
                <w:rFonts w:ascii="Arial" w:hAnsi="Arial" w:eastAsia="等线" w:cs="Arial"/>
                <w:sz w:val="24"/>
                <w:szCs w:val="28"/>
              </w:rPr>
            </w:pPr>
            <w:r>
              <w:rPr>
                <w:rFonts w:ascii="Arial" w:hAnsi="Arial" w:eastAsia="等线" w:cs="Arial"/>
                <w:sz w:val="24"/>
                <w:szCs w:val="28"/>
              </w:rPr>
              <w:t xml:space="preserve">□ 博士 □ 硕士 </w:t>
            </w:r>
          </w:p>
          <w:p w14:paraId="30CDA46F">
            <w:pPr>
              <w:spacing w:before="120" w:after="120" w:line="288" w:lineRule="auto"/>
              <w:ind w:left="0"/>
              <w:jc w:val="left"/>
              <w:rPr>
                <w:rFonts w:hint="default" w:eastAsia="等线"/>
                <w:sz w:val="22"/>
                <w:szCs w:val="28"/>
                <w:lang w:val="en-US" w:eastAsia="zh-CN"/>
              </w:rPr>
            </w:pPr>
            <w:r>
              <w:rPr>
                <w:rFonts w:ascii="Arial" w:hAnsi="Arial" w:eastAsia="等线" w:cs="Arial"/>
                <w:sz w:val="24"/>
                <w:szCs w:val="28"/>
              </w:rPr>
              <w:t xml:space="preserve">□ </w:t>
            </w:r>
            <w:r>
              <w:rPr>
                <w:rFonts w:hint="eastAsia" w:ascii="Arial" w:hAnsi="Arial" w:eastAsia="等线" w:cs="Arial"/>
                <w:sz w:val="24"/>
                <w:szCs w:val="28"/>
                <w:lang w:val="en-US" w:eastAsia="zh-CN"/>
              </w:rPr>
              <w:t>本研贯通</w:t>
            </w:r>
            <w:bookmarkStart w:id="0" w:name="_GoBack"/>
            <w:bookmarkEnd w:id="0"/>
          </w:p>
        </w:tc>
        <w:tc>
          <w:tcPr>
            <w:tcW w:w="1335" w:type="dxa"/>
            <w:tcMar>
              <w:top w:w="60" w:type="dxa"/>
              <w:left w:w="120" w:type="dxa"/>
              <w:bottom w:w="30" w:type="dxa"/>
              <w:right w:w="120" w:type="dxa"/>
            </w:tcMar>
          </w:tcPr>
          <w:p w14:paraId="3018818D">
            <w:pPr>
              <w:spacing w:before="120" w:after="120" w:line="288" w:lineRule="auto"/>
              <w:ind w:left="0"/>
              <w:jc w:val="left"/>
              <w:rPr>
                <w:sz w:val="22"/>
                <w:szCs w:val="28"/>
              </w:rPr>
            </w:pPr>
            <w:r>
              <w:rPr>
                <w:rFonts w:ascii="Arial" w:hAnsi="Arial" w:eastAsia="等线" w:cs="Arial"/>
                <w:sz w:val="24"/>
                <w:szCs w:val="28"/>
              </w:rPr>
              <w:t>申请资助经费（万元）</w:t>
            </w:r>
          </w:p>
        </w:tc>
        <w:tc>
          <w:tcPr>
            <w:tcW w:w="2490" w:type="dxa"/>
            <w:tcMar>
              <w:top w:w="60" w:type="dxa"/>
              <w:left w:w="120" w:type="dxa"/>
              <w:bottom w:w="30" w:type="dxa"/>
              <w:right w:w="120" w:type="dxa"/>
            </w:tcMar>
          </w:tcPr>
          <w:p w14:paraId="51E8C4BB">
            <w:pPr>
              <w:spacing w:before="120" w:after="120" w:line="288" w:lineRule="auto"/>
              <w:ind w:left="0"/>
              <w:jc w:val="left"/>
              <w:rPr>
                <w:sz w:val="22"/>
                <w:szCs w:val="28"/>
              </w:rPr>
            </w:pPr>
          </w:p>
        </w:tc>
      </w:tr>
    </w:tbl>
    <w:p w14:paraId="00958B66">
      <w:pPr>
        <w:widowControl w:val="0"/>
        <w:numPr>
          <w:ilvl w:val="0"/>
          <w:numId w:val="0"/>
        </w:numPr>
        <w:jc w:val="both"/>
        <w:rPr>
          <w:rFonts w:hint="default" w:ascii="宋体" w:hAnsi="宋体"/>
          <w:b/>
          <w:bCs/>
          <w:sz w:val="28"/>
          <w:szCs w:val="28"/>
          <w:lang w:val="en-US" w:eastAsia="zh-CN"/>
        </w:rPr>
      </w:pPr>
      <w:r>
        <w:rPr>
          <w:rFonts w:hint="eastAsia" w:ascii="宋体" w:hAnsi="宋体"/>
          <w:b/>
          <w:bCs/>
          <w:sz w:val="28"/>
          <w:szCs w:val="28"/>
          <w:lang w:val="en-US" w:eastAsia="zh-CN"/>
        </w:rPr>
        <w:t>二、项目负责人及主要成员信息</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650"/>
        <w:gridCol w:w="793"/>
        <w:gridCol w:w="1697"/>
        <w:gridCol w:w="1650"/>
        <w:gridCol w:w="2490"/>
      </w:tblGrid>
      <w:tr w14:paraId="4BBD6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650" w:type="dxa"/>
            <w:vMerge w:val="restart"/>
            <w:tcMar>
              <w:top w:w="60" w:type="dxa"/>
              <w:left w:w="120" w:type="dxa"/>
              <w:bottom w:w="30" w:type="dxa"/>
              <w:right w:w="120" w:type="dxa"/>
            </w:tcMar>
            <w:vAlign w:val="center"/>
          </w:tcPr>
          <w:p w14:paraId="18430A20">
            <w:pPr>
              <w:spacing w:line="480" w:lineRule="exact"/>
              <w:jc w:val="center"/>
              <w:rPr>
                <w:rFonts w:ascii="宋体" w:hAnsi="宋体"/>
                <w:sz w:val="24"/>
                <w:szCs w:val="24"/>
              </w:rPr>
            </w:pPr>
            <w:r>
              <w:rPr>
                <w:rFonts w:hint="eastAsia" w:ascii="宋体" w:hAnsi="宋体"/>
                <w:sz w:val="24"/>
                <w:szCs w:val="24"/>
              </w:rPr>
              <w:t>项</w:t>
            </w:r>
          </w:p>
          <w:p w14:paraId="1A9490DC">
            <w:pPr>
              <w:spacing w:line="480" w:lineRule="exact"/>
              <w:jc w:val="center"/>
              <w:rPr>
                <w:rFonts w:ascii="宋体" w:hAnsi="宋体"/>
                <w:sz w:val="24"/>
                <w:szCs w:val="24"/>
              </w:rPr>
            </w:pPr>
            <w:r>
              <w:rPr>
                <w:rFonts w:hint="eastAsia" w:ascii="宋体" w:hAnsi="宋体"/>
                <w:sz w:val="24"/>
                <w:szCs w:val="24"/>
              </w:rPr>
              <w:t>目</w:t>
            </w:r>
          </w:p>
          <w:p w14:paraId="120E412B">
            <w:pPr>
              <w:spacing w:line="480" w:lineRule="exact"/>
              <w:jc w:val="center"/>
              <w:rPr>
                <w:rFonts w:hint="eastAsia" w:ascii="宋体" w:hAnsi="宋体"/>
                <w:sz w:val="24"/>
                <w:szCs w:val="24"/>
                <w:lang w:val="en-US" w:eastAsia="zh-CN"/>
              </w:rPr>
            </w:pPr>
            <w:r>
              <w:rPr>
                <w:rFonts w:hint="eastAsia" w:ascii="宋体" w:hAnsi="宋体"/>
                <w:sz w:val="24"/>
                <w:szCs w:val="24"/>
                <w:lang w:val="en-US" w:eastAsia="zh-CN"/>
              </w:rPr>
              <w:t>负</w:t>
            </w:r>
          </w:p>
          <w:p w14:paraId="0E7F8252">
            <w:pPr>
              <w:spacing w:line="480" w:lineRule="exact"/>
              <w:jc w:val="center"/>
              <w:rPr>
                <w:rFonts w:hint="eastAsia" w:ascii="宋体" w:hAnsi="宋体"/>
                <w:sz w:val="24"/>
                <w:szCs w:val="24"/>
                <w:lang w:val="en-US" w:eastAsia="zh-CN"/>
              </w:rPr>
            </w:pPr>
            <w:r>
              <w:rPr>
                <w:rFonts w:hint="eastAsia" w:ascii="宋体" w:hAnsi="宋体"/>
                <w:sz w:val="24"/>
                <w:szCs w:val="24"/>
                <w:lang w:val="en-US" w:eastAsia="zh-CN"/>
              </w:rPr>
              <w:t>责</w:t>
            </w:r>
          </w:p>
          <w:p w14:paraId="044C94F3">
            <w:pPr>
              <w:spacing w:line="480" w:lineRule="exact"/>
              <w:jc w:val="center"/>
            </w:pPr>
            <w:r>
              <w:rPr>
                <w:rFonts w:hint="eastAsia" w:ascii="宋体" w:hAnsi="宋体"/>
                <w:sz w:val="24"/>
                <w:szCs w:val="24"/>
              </w:rPr>
              <w:t>人</w:t>
            </w:r>
          </w:p>
        </w:tc>
        <w:tc>
          <w:tcPr>
            <w:tcW w:w="793" w:type="dxa"/>
            <w:shd w:val="clear" w:color="auto" w:fill="auto"/>
            <w:tcMar>
              <w:top w:w="60" w:type="dxa"/>
              <w:left w:w="120" w:type="dxa"/>
              <w:bottom w:w="30" w:type="dxa"/>
              <w:right w:w="120" w:type="dxa"/>
            </w:tcMar>
            <w:vAlign w:val="top"/>
          </w:tcPr>
          <w:p w14:paraId="71B967DC">
            <w:pPr>
              <w:spacing w:before="120" w:after="120" w:line="288" w:lineRule="auto"/>
              <w:ind w:left="0" w:leftChars="0"/>
              <w:jc w:val="left"/>
              <w:rPr>
                <w:rFonts w:ascii="Calibri" w:hAnsi="Calibri" w:eastAsia="宋体" w:cs="Times New Roman"/>
                <w:kern w:val="2"/>
                <w:sz w:val="21"/>
                <w:szCs w:val="24"/>
                <w:lang w:val="en-US" w:eastAsia="zh-CN" w:bidi="ar-SA"/>
              </w:rPr>
            </w:pPr>
            <w:r>
              <w:rPr>
                <w:rFonts w:ascii="Arial" w:hAnsi="Arial" w:eastAsia="等线" w:cs="Arial"/>
                <w:sz w:val="22"/>
              </w:rPr>
              <w:t>姓名</w:t>
            </w:r>
          </w:p>
        </w:tc>
        <w:tc>
          <w:tcPr>
            <w:tcW w:w="1697" w:type="dxa"/>
            <w:tcMar>
              <w:top w:w="60" w:type="dxa"/>
              <w:left w:w="120" w:type="dxa"/>
              <w:bottom w:w="30" w:type="dxa"/>
              <w:right w:w="120" w:type="dxa"/>
            </w:tcMar>
          </w:tcPr>
          <w:p w14:paraId="6538273B">
            <w:pPr>
              <w:spacing w:before="120" w:after="120" w:line="288" w:lineRule="auto"/>
              <w:ind w:left="0"/>
              <w:jc w:val="left"/>
            </w:pPr>
          </w:p>
        </w:tc>
        <w:tc>
          <w:tcPr>
            <w:tcW w:w="1650" w:type="dxa"/>
            <w:tcMar>
              <w:top w:w="60" w:type="dxa"/>
              <w:left w:w="120" w:type="dxa"/>
              <w:bottom w:w="30" w:type="dxa"/>
              <w:right w:w="120" w:type="dxa"/>
            </w:tcMar>
          </w:tcPr>
          <w:p w14:paraId="4B18B26C">
            <w:pPr>
              <w:spacing w:before="120" w:after="120" w:line="288" w:lineRule="auto"/>
              <w:ind w:left="0"/>
              <w:jc w:val="left"/>
            </w:pPr>
            <w:r>
              <w:rPr>
                <w:rFonts w:ascii="Arial" w:hAnsi="Arial" w:eastAsia="等线" w:cs="Arial"/>
                <w:sz w:val="22"/>
              </w:rPr>
              <w:t>职称/职务</w:t>
            </w:r>
          </w:p>
        </w:tc>
        <w:tc>
          <w:tcPr>
            <w:tcW w:w="2490" w:type="dxa"/>
            <w:tcMar>
              <w:top w:w="60" w:type="dxa"/>
              <w:left w:w="120" w:type="dxa"/>
              <w:bottom w:w="30" w:type="dxa"/>
              <w:right w:w="120" w:type="dxa"/>
            </w:tcMar>
          </w:tcPr>
          <w:p w14:paraId="4D07A6B6">
            <w:pPr>
              <w:spacing w:before="120" w:after="120" w:line="288" w:lineRule="auto"/>
              <w:ind w:left="0"/>
              <w:jc w:val="left"/>
            </w:pPr>
          </w:p>
        </w:tc>
      </w:tr>
      <w:tr w14:paraId="4BCB6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650" w:type="dxa"/>
            <w:vMerge w:val="continue"/>
            <w:tcMar>
              <w:top w:w="60" w:type="dxa"/>
              <w:left w:w="120" w:type="dxa"/>
              <w:bottom w:w="30" w:type="dxa"/>
              <w:right w:w="120" w:type="dxa"/>
            </w:tcMar>
          </w:tcPr>
          <w:p w14:paraId="36E816A0">
            <w:pPr>
              <w:spacing w:before="120" w:after="120" w:line="288" w:lineRule="auto"/>
              <w:ind w:left="0"/>
              <w:jc w:val="left"/>
            </w:pPr>
          </w:p>
        </w:tc>
        <w:tc>
          <w:tcPr>
            <w:tcW w:w="793" w:type="dxa"/>
            <w:shd w:val="clear" w:color="auto" w:fill="auto"/>
            <w:tcMar>
              <w:top w:w="60" w:type="dxa"/>
              <w:left w:w="120" w:type="dxa"/>
              <w:bottom w:w="30" w:type="dxa"/>
              <w:right w:w="120" w:type="dxa"/>
            </w:tcMar>
            <w:vAlign w:val="top"/>
          </w:tcPr>
          <w:p w14:paraId="334C4291">
            <w:pPr>
              <w:spacing w:before="120" w:after="120" w:line="288" w:lineRule="auto"/>
              <w:ind w:left="0" w:leftChars="0"/>
              <w:jc w:val="left"/>
              <w:rPr>
                <w:rFonts w:ascii="Calibri" w:hAnsi="Calibri" w:eastAsia="宋体" w:cs="Times New Roman"/>
                <w:kern w:val="2"/>
                <w:sz w:val="21"/>
                <w:szCs w:val="24"/>
                <w:lang w:val="en-US" w:eastAsia="zh-CN" w:bidi="ar-SA"/>
              </w:rPr>
            </w:pPr>
            <w:r>
              <w:rPr>
                <w:rFonts w:ascii="Arial" w:hAnsi="Arial" w:eastAsia="等线" w:cs="Arial"/>
                <w:sz w:val="22"/>
              </w:rPr>
              <w:t>联系方式（电话/邮箱）</w:t>
            </w:r>
          </w:p>
        </w:tc>
        <w:tc>
          <w:tcPr>
            <w:tcW w:w="1697" w:type="dxa"/>
            <w:tcMar>
              <w:top w:w="60" w:type="dxa"/>
              <w:left w:w="120" w:type="dxa"/>
              <w:bottom w:w="30" w:type="dxa"/>
              <w:right w:w="120" w:type="dxa"/>
            </w:tcMar>
          </w:tcPr>
          <w:p w14:paraId="48C5F225">
            <w:pPr>
              <w:spacing w:before="120" w:after="120" w:line="288" w:lineRule="auto"/>
              <w:ind w:left="0"/>
              <w:jc w:val="left"/>
            </w:pPr>
          </w:p>
        </w:tc>
        <w:tc>
          <w:tcPr>
            <w:tcW w:w="1650" w:type="dxa"/>
            <w:tcMar>
              <w:top w:w="60" w:type="dxa"/>
              <w:left w:w="120" w:type="dxa"/>
              <w:bottom w:w="30" w:type="dxa"/>
              <w:right w:w="120" w:type="dxa"/>
            </w:tcMar>
          </w:tcPr>
          <w:p w14:paraId="4146B7DF">
            <w:pPr>
              <w:spacing w:before="120" w:after="120" w:line="288" w:lineRule="auto"/>
              <w:ind w:left="0"/>
              <w:jc w:val="left"/>
            </w:pPr>
            <w:r>
              <w:rPr>
                <w:rFonts w:ascii="Arial" w:hAnsi="Arial" w:eastAsia="等线" w:cs="Arial"/>
                <w:sz w:val="22"/>
              </w:rPr>
              <w:t>研究方向</w:t>
            </w:r>
          </w:p>
        </w:tc>
        <w:tc>
          <w:tcPr>
            <w:tcW w:w="2490" w:type="dxa"/>
            <w:tcMar>
              <w:top w:w="60" w:type="dxa"/>
              <w:left w:w="120" w:type="dxa"/>
              <w:bottom w:w="30" w:type="dxa"/>
              <w:right w:w="120" w:type="dxa"/>
            </w:tcMar>
          </w:tcPr>
          <w:p w14:paraId="0E9F78EA">
            <w:pPr>
              <w:spacing w:before="120" w:after="120" w:line="288" w:lineRule="auto"/>
              <w:ind w:left="0"/>
              <w:jc w:val="left"/>
            </w:pPr>
          </w:p>
        </w:tc>
      </w:tr>
      <w:tr w14:paraId="5CFF6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650" w:type="dxa"/>
            <w:vMerge w:val="restart"/>
            <w:tcMar>
              <w:top w:w="60" w:type="dxa"/>
              <w:left w:w="120" w:type="dxa"/>
              <w:bottom w:w="30" w:type="dxa"/>
              <w:right w:w="120" w:type="dxa"/>
            </w:tcMar>
          </w:tcPr>
          <w:p w14:paraId="4382900F">
            <w:pPr>
              <w:spacing w:before="120" w:after="120" w:line="288" w:lineRule="auto"/>
              <w:ind w:left="0"/>
              <w:jc w:val="center"/>
              <w:rPr>
                <w:rFonts w:hint="eastAsia"/>
                <w:lang w:val="en-US" w:eastAsia="zh-CN"/>
              </w:rPr>
            </w:pPr>
            <w:r>
              <w:rPr>
                <w:rFonts w:hint="eastAsia"/>
                <w:lang w:val="en-US" w:eastAsia="zh-CN"/>
              </w:rPr>
              <w:t>项</w:t>
            </w:r>
          </w:p>
          <w:p w14:paraId="79564180">
            <w:pPr>
              <w:spacing w:before="120" w:after="120" w:line="288" w:lineRule="auto"/>
              <w:ind w:left="0"/>
              <w:jc w:val="center"/>
              <w:rPr>
                <w:rFonts w:hint="eastAsia"/>
                <w:lang w:val="en-US" w:eastAsia="zh-CN"/>
              </w:rPr>
            </w:pPr>
            <w:r>
              <w:rPr>
                <w:rFonts w:hint="eastAsia"/>
                <w:lang w:val="en-US" w:eastAsia="zh-CN"/>
              </w:rPr>
              <w:t>目</w:t>
            </w:r>
          </w:p>
          <w:p w14:paraId="138CC525">
            <w:pPr>
              <w:spacing w:before="120" w:after="120" w:line="288" w:lineRule="auto"/>
              <w:ind w:left="0"/>
              <w:jc w:val="center"/>
              <w:rPr>
                <w:rFonts w:hint="eastAsia"/>
                <w:lang w:val="en-US" w:eastAsia="zh-CN"/>
              </w:rPr>
            </w:pPr>
            <w:r>
              <w:rPr>
                <w:rFonts w:hint="eastAsia"/>
                <w:lang w:val="en-US" w:eastAsia="zh-CN"/>
              </w:rPr>
              <w:t>组</w:t>
            </w:r>
          </w:p>
          <w:p w14:paraId="040BD0BC">
            <w:pPr>
              <w:spacing w:before="120" w:after="120" w:line="288" w:lineRule="auto"/>
              <w:ind w:left="0"/>
              <w:jc w:val="center"/>
              <w:rPr>
                <w:rFonts w:hint="eastAsia"/>
                <w:lang w:val="en-US" w:eastAsia="zh-CN"/>
              </w:rPr>
            </w:pPr>
            <w:r>
              <w:rPr>
                <w:rFonts w:hint="eastAsia"/>
                <w:lang w:val="en-US" w:eastAsia="zh-CN"/>
              </w:rPr>
              <w:t>成</w:t>
            </w:r>
          </w:p>
          <w:p w14:paraId="5A86745E">
            <w:pPr>
              <w:spacing w:before="120" w:after="120" w:line="288" w:lineRule="auto"/>
              <w:ind w:left="0"/>
              <w:jc w:val="center"/>
              <w:rPr>
                <w:rFonts w:hint="default" w:eastAsia="宋体"/>
                <w:lang w:val="en-US" w:eastAsia="zh-CN"/>
              </w:rPr>
            </w:pPr>
            <w:r>
              <w:rPr>
                <w:rFonts w:hint="eastAsia"/>
                <w:lang w:val="en-US" w:eastAsia="zh-CN"/>
              </w:rPr>
              <w:t>员</w:t>
            </w:r>
          </w:p>
        </w:tc>
        <w:tc>
          <w:tcPr>
            <w:tcW w:w="793" w:type="dxa"/>
            <w:shd w:val="clear" w:color="auto" w:fill="auto"/>
            <w:tcMar>
              <w:top w:w="60" w:type="dxa"/>
              <w:left w:w="120" w:type="dxa"/>
              <w:bottom w:w="30" w:type="dxa"/>
              <w:right w:w="120" w:type="dxa"/>
            </w:tcMar>
            <w:vAlign w:val="top"/>
          </w:tcPr>
          <w:p w14:paraId="00EF1A23">
            <w:pPr>
              <w:spacing w:before="120" w:after="120" w:line="288" w:lineRule="auto"/>
              <w:ind w:left="0" w:leftChars="0"/>
              <w:jc w:val="center"/>
              <w:rPr>
                <w:rFonts w:hint="default" w:ascii="Arial" w:hAnsi="Arial" w:eastAsia="等线" w:cs="Arial"/>
                <w:sz w:val="22"/>
                <w:lang w:val="en-US" w:eastAsia="zh-CN"/>
              </w:rPr>
            </w:pPr>
            <w:r>
              <w:rPr>
                <w:rFonts w:hint="eastAsia" w:ascii="Arial" w:hAnsi="Arial" w:eastAsia="等线" w:cs="Arial"/>
                <w:sz w:val="22"/>
                <w:lang w:val="en-US" w:eastAsia="zh-CN"/>
              </w:rPr>
              <w:t>姓名</w:t>
            </w:r>
          </w:p>
        </w:tc>
        <w:tc>
          <w:tcPr>
            <w:tcW w:w="1697" w:type="dxa"/>
            <w:tcMar>
              <w:top w:w="60" w:type="dxa"/>
              <w:left w:w="120" w:type="dxa"/>
              <w:bottom w:w="30" w:type="dxa"/>
              <w:right w:w="120" w:type="dxa"/>
            </w:tcMar>
          </w:tcPr>
          <w:p w14:paraId="759FF3A6">
            <w:pPr>
              <w:spacing w:before="120" w:after="120" w:line="288" w:lineRule="auto"/>
              <w:ind w:left="0"/>
              <w:jc w:val="center"/>
              <w:rPr>
                <w:rFonts w:hint="eastAsia" w:eastAsia="宋体"/>
                <w:lang w:val="en-US" w:eastAsia="zh-CN"/>
              </w:rPr>
            </w:pPr>
            <w:r>
              <w:rPr>
                <w:rFonts w:hint="eastAsia"/>
                <w:lang w:val="en-US" w:eastAsia="zh-CN"/>
              </w:rPr>
              <w:t>职称</w:t>
            </w:r>
          </w:p>
        </w:tc>
        <w:tc>
          <w:tcPr>
            <w:tcW w:w="1650" w:type="dxa"/>
            <w:tcMar>
              <w:top w:w="60" w:type="dxa"/>
              <w:left w:w="120" w:type="dxa"/>
              <w:bottom w:w="30" w:type="dxa"/>
              <w:right w:w="120" w:type="dxa"/>
            </w:tcMar>
          </w:tcPr>
          <w:p w14:paraId="43FD8289">
            <w:pPr>
              <w:spacing w:before="120" w:after="120" w:line="288" w:lineRule="auto"/>
              <w:ind w:left="0"/>
              <w:jc w:val="center"/>
              <w:rPr>
                <w:rFonts w:hint="default" w:ascii="Arial" w:hAnsi="Arial" w:eastAsia="等线" w:cs="Arial"/>
                <w:sz w:val="22"/>
                <w:lang w:val="en-US" w:eastAsia="zh-CN"/>
              </w:rPr>
            </w:pPr>
            <w:r>
              <w:rPr>
                <w:rFonts w:hint="eastAsia" w:ascii="Arial" w:hAnsi="Arial" w:eastAsia="等线" w:cs="Arial"/>
                <w:sz w:val="22"/>
                <w:lang w:val="en-US" w:eastAsia="zh-CN"/>
              </w:rPr>
              <w:t>所在单位</w:t>
            </w:r>
          </w:p>
        </w:tc>
        <w:tc>
          <w:tcPr>
            <w:tcW w:w="2490" w:type="dxa"/>
            <w:tcMar>
              <w:top w:w="60" w:type="dxa"/>
              <w:left w:w="120" w:type="dxa"/>
              <w:bottom w:w="30" w:type="dxa"/>
              <w:right w:w="120" w:type="dxa"/>
            </w:tcMar>
          </w:tcPr>
          <w:p w14:paraId="5749260A">
            <w:pPr>
              <w:spacing w:before="120" w:after="120" w:line="288" w:lineRule="auto"/>
              <w:ind w:left="0"/>
              <w:jc w:val="center"/>
              <w:rPr>
                <w:rFonts w:hint="default" w:eastAsia="宋体"/>
                <w:lang w:val="en-US" w:eastAsia="zh-CN"/>
              </w:rPr>
            </w:pPr>
            <w:r>
              <w:rPr>
                <w:rFonts w:hint="eastAsia"/>
                <w:lang w:val="en-US" w:eastAsia="zh-CN"/>
              </w:rPr>
              <w:t>所属学科</w:t>
            </w:r>
          </w:p>
        </w:tc>
      </w:tr>
      <w:tr w14:paraId="24018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650" w:type="dxa"/>
            <w:vMerge w:val="continue"/>
            <w:tcBorders/>
            <w:tcMar>
              <w:top w:w="60" w:type="dxa"/>
              <w:left w:w="120" w:type="dxa"/>
              <w:bottom w:w="30" w:type="dxa"/>
              <w:right w:w="120" w:type="dxa"/>
            </w:tcMar>
          </w:tcPr>
          <w:p w14:paraId="5CDF4C2B">
            <w:pPr>
              <w:spacing w:before="120" w:after="120" w:line="288" w:lineRule="auto"/>
              <w:ind w:left="0"/>
              <w:jc w:val="left"/>
              <w:rPr>
                <w:rFonts w:hint="eastAsia"/>
                <w:lang w:val="en-US" w:eastAsia="zh-CN"/>
              </w:rPr>
            </w:pPr>
          </w:p>
        </w:tc>
        <w:tc>
          <w:tcPr>
            <w:tcW w:w="793" w:type="dxa"/>
            <w:shd w:val="clear" w:color="auto" w:fill="auto"/>
            <w:tcMar>
              <w:top w:w="60" w:type="dxa"/>
              <w:left w:w="120" w:type="dxa"/>
              <w:bottom w:w="30" w:type="dxa"/>
              <w:right w:w="120" w:type="dxa"/>
            </w:tcMar>
            <w:vAlign w:val="top"/>
          </w:tcPr>
          <w:p w14:paraId="773FF436">
            <w:pPr>
              <w:spacing w:before="120" w:after="120" w:line="288" w:lineRule="auto"/>
              <w:ind w:left="0" w:leftChars="0"/>
              <w:jc w:val="left"/>
              <w:rPr>
                <w:rFonts w:hint="eastAsia" w:ascii="Arial" w:hAnsi="Arial" w:eastAsia="等线" w:cs="Arial"/>
                <w:sz w:val="22"/>
                <w:lang w:val="en-US" w:eastAsia="zh-CN"/>
              </w:rPr>
            </w:pPr>
          </w:p>
        </w:tc>
        <w:tc>
          <w:tcPr>
            <w:tcW w:w="1697" w:type="dxa"/>
            <w:tcMar>
              <w:top w:w="60" w:type="dxa"/>
              <w:left w:w="120" w:type="dxa"/>
              <w:bottom w:w="30" w:type="dxa"/>
              <w:right w:w="120" w:type="dxa"/>
            </w:tcMar>
          </w:tcPr>
          <w:p w14:paraId="57ABF66F">
            <w:pPr>
              <w:spacing w:before="120" w:after="120" w:line="288" w:lineRule="auto"/>
              <w:ind w:left="0"/>
              <w:jc w:val="left"/>
              <w:rPr>
                <w:rFonts w:hint="eastAsia"/>
                <w:lang w:val="en-US" w:eastAsia="zh-CN"/>
              </w:rPr>
            </w:pPr>
          </w:p>
        </w:tc>
        <w:tc>
          <w:tcPr>
            <w:tcW w:w="1650" w:type="dxa"/>
            <w:tcMar>
              <w:top w:w="60" w:type="dxa"/>
              <w:left w:w="120" w:type="dxa"/>
              <w:bottom w:w="30" w:type="dxa"/>
              <w:right w:w="120" w:type="dxa"/>
            </w:tcMar>
          </w:tcPr>
          <w:p w14:paraId="7CD34CFE">
            <w:pPr>
              <w:spacing w:before="120" w:after="120" w:line="288" w:lineRule="auto"/>
              <w:ind w:left="0"/>
              <w:jc w:val="left"/>
              <w:rPr>
                <w:rFonts w:hint="eastAsia" w:ascii="Arial" w:hAnsi="Arial" w:eastAsia="等线" w:cs="Arial"/>
                <w:sz w:val="22"/>
                <w:lang w:val="en-US" w:eastAsia="zh-CN"/>
              </w:rPr>
            </w:pPr>
          </w:p>
        </w:tc>
        <w:tc>
          <w:tcPr>
            <w:tcW w:w="2490" w:type="dxa"/>
            <w:tcMar>
              <w:top w:w="60" w:type="dxa"/>
              <w:left w:w="120" w:type="dxa"/>
              <w:bottom w:w="30" w:type="dxa"/>
              <w:right w:w="120" w:type="dxa"/>
            </w:tcMar>
          </w:tcPr>
          <w:p w14:paraId="1997DF6E">
            <w:pPr>
              <w:spacing w:before="120" w:after="120" w:line="288" w:lineRule="auto"/>
              <w:ind w:left="0"/>
              <w:jc w:val="left"/>
              <w:rPr>
                <w:rFonts w:hint="eastAsia"/>
                <w:lang w:val="en-US" w:eastAsia="zh-CN"/>
              </w:rPr>
            </w:pPr>
          </w:p>
        </w:tc>
      </w:tr>
      <w:tr w14:paraId="2B42D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650" w:type="dxa"/>
            <w:vMerge w:val="continue"/>
            <w:tcBorders/>
            <w:tcMar>
              <w:top w:w="60" w:type="dxa"/>
              <w:left w:w="120" w:type="dxa"/>
              <w:bottom w:w="30" w:type="dxa"/>
              <w:right w:w="120" w:type="dxa"/>
            </w:tcMar>
          </w:tcPr>
          <w:p w14:paraId="657DF33A">
            <w:pPr>
              <w:spacing w:before="120" w:after="120" w:line="288" w:lineRule="auto"/>
              <w:ind w:left="0"/>
              <w:jc w:val="left"/>
              <w:rPr>
                <w:rFonts w:hint="eastAsia"/>
                <w:lang w:val="en-US" w:eastAsia="zh-CN"/>
              </w:rPr>
            </w:pPr>
          </w:p>
        </w:tc>
        <w:tc>
          <w:tcPr>
            <w:tcW w:w="793" w:type="dxa"/>
            <w:shd w:val="clear" w:color="auto" w:fill="auto"/>
            <w:tcMar>
              <w:top w:w="60" w:type="dxa"/>
              <w:left w:w="120" w:type="dxa"/>
              <w:bottom w:w="30" w:type="dxa"/>
              <w:right w:w="120" w:type="dxa"/>
            </w:tcMar>
            <w:vAlign w:val="top"/>
          </w:tcPr>
          <w:p w14:paraId="60782C8A">
            <w:pPr>
              <w:spacing w:before="120" w:after="120" w:line="288" w:lineRule="auto"/>
              <w:ind w:left="0" w:leftChars="0"/>
              <w:jc w:val="left"/>
              <w:rPr>
                <w:rFonts w:hint="eastAsia" w:ascii="Arial" w:hAnsi="Arial" w:eastAsia="等线" w:cs="Arial"/>
                <w:sz w:val="22"/>
                <w:lang w:val="en-US" w:eastAsia="zh-CN"/>
              </w:rPr>
            </w:pPr>
          </w:p>
        </w:tc>
        <w:tc>
          <w:tcPr>
            <w:tcW w:w="1697" w:type="dxa"/>
            <w:tcMar>
              <w:top w:w="60" w:type="dxa"/>
              <w:left w:w="120" w:type="dxa"/>
              <w:bottom w:w="30" w:type="dxa"/>
              <w:right w:w="120" w:type="dxa"/>
            </w:tcMar>
          </w:tcPr>
          <w:p w14:paraId="2F6D3C43">
            <w:pPr>
              <w:spacing w:before="120" w:after="120" w:line="288" w:lineRule="auto"/>
              <w:ind w:left="0"/>
              <w:jc w:val="left"/>
              <w:rPr>
                <w:rFonts w:hint="eastAsia"/>
                <w:lang w:val="en-US" w:eastAsia="zh-CN"/>
              </w:rPr>
            </w:pPr>
          </w:p>
        </w:tc>
        <w:tc>
          <w:tcPr>
            <w:tcW w:w="1650" w:type="dxa"/>
            <w:tcMar>
              <w:top w:w="60" w:type="dxa"/>
              <w:left w:w="120" w:type="dxa"/>
              <w:bottom w:w="30" w:type="dxa"/>
              <w:right w:w="120" w:type="dxa"/>
            </w:tcMar>
          </w:tcPr>
          <w:p w14:paraId="027D619F">
            <w:pPr>
              <w:spacing w:before="120" w:after="120" w:line="288" w:lineRule="auto"/>
              <w:ind w:left="0"/>
              <w:jc w:val="left"/>
              <w:rPr>
                <w:rFonts w:hint="eastAsia" w:ascii="Arial" w:hAnsi="Arial" w:eastAsia="等线" w:cs="Arial"/>
                <w:sz w:val="22"/>
                <w:lang w:val="en-US" w:eastAsia="zh-CN"/>
              </w:rPr>
            </w:pPr>
          </w:p>
        </w:tc>
        <w:tc>
          <w:tcPr>
            <w:tcW w:w="2490" w:type="dxa"/>
            <w:tcMar>
              <w:top w:w="60" w:type="dxa"/>
              <w:left w:w="120" w:type="dxa"/>
              <w:bottom w:w="30" w:type="dxa"/>
              <w:right w:w="120" w:type="dxa"/>
            </w:tcMar>
          </w:tcPr>
          <w:p w14:paraId="4F2E2A86">
            <w:pPr>
              <w:spacing w:before="120" w:after="120" w:line="288" w:lineRule="auto"/>
              <w:ind w:left="0"/>
              <w:jc w:val="left"/>
              <w:rPr>
                <w:rFonts w:hint="eastAsia"/>
                <w:lang w:val="en-US" w:eastAsia="zh-CN"/>
              </w:rPr>
            </w:pPr>
          </w:p>
        </w:tc>
      </w:tr>
      <w:tr w14:paraId="7FC55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650" w:type="dxa"/>
            <w:vMerge w:val="continue"/>
            <w:tcBorders/>
            <w:tcMar>
              <w:top w:w="60" w:type="dxa"/>
              <w:left w:w="120" w:type="dxa"/>
              <w:bottom w:w="30" w:type="dxa"/>
              <w:right w:w="120" w:type="dxa"/>
            </w:tcMar>
          </w:tcPr>
          <w:p w14:paraId="48DBF284">
            <w:pPr>
              <w:spacing w:before="120" w:after="120" w:line="288" w:lineRule="auto"/>
              <w:ind w:left="0"/>
              <w:jc w:val="left"/>
              <w:rPr>
                <w:rFonts w:hint="eastAsia"/>
                <w:lang w:val="en-US" w:eastAsia="zh-CN"/>
              </w:rPr>
            </w:pPr>
          </w:p>
        </w:tc>
        <w:tc>
          <w:tcPr>
            <w:tcW w:w="793" w:type="dxa"/>
            <w:shd w:val="clear" w:color="auto" w:fill="auto"/>
            <w:tcMar>
              <w:top w:w="60" w:type="dxa"/>
              <w:left w:w="120" w:type="dxa"/>
              <w:bottom w:w="30" w:type="dxa"/>
              <w:right w:w="120" w:type="dxa"/>
            </w:tcMar>
            <w:vAlign w:val="top"/>
          </w:tcPr>
          <w:p w14:paraId="364A36BD">
            <w:pPr>
              <w:spacing w:before="120" w:after="120" w:line="288" w:lineRule="auto"/>
              <w:ind w:left="0" w:leftChars="0"/>
              <w:jc w:val="left"/>
              <w:rPr>
                <w:rFonts w:hint="eastAsia" w:ascii="Arial" w:hAnsi="Arial" w:eastAsia="等线" w:cs="Arial"/>
                <w:sz w:val="22"/>
                <w:lang w:val="en-US" w:eastAsia="zh-CN"/>
              </w:rPr>
            </w:pPr>
          </w:p>
        </w:tc>
        <w:tc>
          <w:tcPr>
            <w:tcW w:w="1697" w:type="dxa"/>
            <w:tcMar>
              <w:top w:w="60" w:type="dxa"/>
              <w:left w:w="120" w:type="dxa"/>
              <w:bottom w:w="30" w:type="dxa"/>
              <w:right w:w="120" w:type="dxa"/>
            </w:tcMar>
          </w:tcPr>
          <w:p w14:paraId="5220958B">
            <w:pPr>
              <w:spacing w:before="120" w:after="120" w:line="288" w:lineRule="auto"/>
              <w:ind w:left="0"/>
              <w:jc w:val="left"/>
              <w:rPr>
                <w:rFonts w:hint="eastAsia"/>
                <w:lang w:val="en-US" w:eastAsia="zh-CN"/>
              </w:rPr>
            </w:pPr>
          </w:p>
        </w:tc>
        <w:tc>
          <w:tcPr>
            <w:tcW w:w="1650" w:type="dxa"/>
            <w:tcMar>
              <w:top w:w="60" w:type="dxa"/>
              <w:left w:w="120" w:type="dxa"/>
              <w:bottom w:w="30" w:type="dxa"/>
              <w:right w:w="120" w:type="dxa"/>
            </w:tcMar>
          </w:tcPr>
          <w:p w14:paraId="1C9701E5">
            <w:pPr>
              <w:spacing w:before="120" w:after="120" w:line="288" w:lineRule="auto"/>
              <w:ind w:left="0"/>
              <w:jc w:val="left"/>
              <w:rPr>
                <w:rFonts w:hint="eastAsia" w:ascii="Arial" w:hAnsi="Arial" w:eastAsia="等线" w:cs="Arial"/>
                <w:sz w:val="22"/>
                <w:lang w:val="en-US" w:eastAsia="zh-CN"/>
              </w:rPr>
            </w:pPr>
          </w:p>
        </w:tc>
        <w:tc>
          <w:tcPr>
            <w:tcW w:w="2490" w:type="dxa"/>
            <w:tcMar>
              <w:top w:w="60" w:type="dxa"/>
              <w:left w:w="120" w:type="dxa"/>
              <w:bottom w:w="30" w:type="dxa"/>
              <w:right w:w="120" w:type="dxa"/>
            </w:tcMar>
          </w:tcPr>
          <w:p w14:paraId="0C9E213A">
            <w:pPr>
              <w:spacing w:before="120" w:after="120" w:line="288" w:lineRule="auto"/>
              <w:ind w:left="0"/>
              <w:jc w:val="left"/>
              <w:rPr>
                <w:rFonts w:hint="eastAsia"/>
                <w:lang w:val="en-US" w:eastAsia="zh-CN"/>
              </w:rPr>
            </w:pPr>
          </w:p>
        </w:tc>
      </w:tr>
      <w:tr w14:paraId="48195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650" w:type="dxa"/>
            <w:vMerge w:val="continue"/>
            <w:tcBorders/>
            <w:tcMar>
              <w:top w:w="60" w:type="dxa"/>
              <w:left w:w="120" w:type="dxa"/>
              <w:bottom w:w="30" w:type="dxa"/>
              <w:right w:w="120" w:type="dxa"/>
            </w:tcMar>
          </w:tcPr>
          <w:p w14:paraId="38784C8F">
            <w:pPr>
              <w:spacing w:before="120" w:after="120" w:line="288" w:lineRule="auto"/>
              <w:ind w:left="0"/>
              <w:jc w:val="left"/>
              <w:rPr>
                <w:rFonts w:hint="eastAsia"/>
                <w:lang w:val="en-US" w:eastAsia="zh-CN"/>
              </w:rPr>
            </w:pPr>
          </w:p>
        </w:tc>
        <w:tc>
          <w:tcPr>
            <w:tcW w:w="793" w:type="dxa"/>
            <w:shd w:val="clear" w:color="auto" w:fill="auto"/>
            <w:tcMar>
              <w:top w:w="60" w:type="dxa"/>
              <w:left w:w="120" w:type="dxa"/>
              <w:bottom w:w="30" w:type="dxa"/>
              <w:right w:w="120" w:type="dxa"/>
            </w:tcMar>
            <w:vAlign w:val="top"/>
          </w:tcPr>
          <w:p w14:paraId="49EFA69B">
            <w:pPr>
              <w:spacing w:before="120" w:after="120" w:line="288" w:lineRule="auto"/>
              <w:ind w:left="0" w:leftChars="0"/>
              <w:jc w:val="left"/>
              <w:rPr>
                <w:rFonts w:hint="eastAsia" w:ascii="Arial" w:hAnsi="Arial" w:eastAsia="等线" w:cs="Arial"/>
                <w:sz w:val="22"/>
                <w:lang w:val="en-US" w:eastAsia="zh-CN"/>
              </w:rPr>
            </w:pPr>
          </w:p>
        </w:tc>
        <w:tc>
          <w:tcPr>
            <w:tcW w:w="1697" w:type="dxa"/>
            <w:tcMar>
              <w:top w:w="60" w:type="dxa"/>
              <w:left w:w="120" w:type="dxa"/>
              <w:bottom w:w="30" w:type="dxa"/>
              <w:right w:w="120" w:type="dxa"/>
            </w:tcMar>
          </w:tcPr>
          <w:p w14:paraId="53612B26">
            <w:pPr>
              <w:spacing w:before="120" w:after="120" w:line="288" w:lineRule="auto"/>
              <w:ind w:left="0"/>
              <w:jc w:val="left"/>
              <w:rPr>
                <w:rFonts w:hint="eastAsia"/>
                <w:lang w:val="en-US" w:eastAsia="zh-CN"/>
              </w:rPr>
            </w:pPr>
          </w:p>
        </w:tc>
        <w:tc>
          <w:tcPr>
            <w:tcW w:w="1650" w:type="dxa"/>
            <w:tcMar>
              <w:top w:w="60" w:type="dxa"/>
              <w:left w:w="120" w:type="dxa"/>
              <w:bottom w:w="30" w:type="dxa"/>
              <w:right w:w="120" w:type="dxa"/>
            </w:tcMar>
          </w:tcPr>
          <w:p w14:paraId="6500351F">
            <w:pPr>
              <w:spacing w:before="120" w:after="120" w:line="288" w:lineRule="auto"/>
              <w:ind w:left="0"/>
              <w:jc w:val="left"/>
              <w:rPr>
                <w:rFonts w:hint="eastAsia" w:ascii="Arial" w:hAnsi="Arial" w:eastAsia="等线" w:cs="Arial"/>
                <w:sz w:val="22"/>
                <w:lang w:val="en-US" w:eastAsia="zh-CN"/>
              </w:rPr>
            </w:pPr>
          </w:p>
        </w:tc>
        <w:tc>
          <w:tcPr>
            <w:tcW w:w="2490" w:type="dxa"/>
            <w:tcMar>
              <w:top w:w="60" w:type="dxa"/>
              <w:left w:w="120" w:type="dxa"/>
              <w:bottom w:w="30" w:type="dxa"/>
              <w:right w:w="120" w:type="dxa"/>
            </w:tcMar>
          </w:tcPr>
          <w:p w14:paraId="6DC88C66">
            <w:pPr>
              <w:spacing w:before="120" w:after="120" w:line="288" w:lineRule="auto"/>
              <w:ind w:left="0"/>
              <w:jc w:val="left"/>
              <w:rPr>
                <w:rFonts w:hint="eastAsia"/>
                <w:lang w:val="en-US" w:eastAsia="zh-CN"/>
              </w:rPr>
            </w:pPr>
          </w:p>
        </w:tc>
      </w:tr>
      <w:tr w14:paraId="50CC4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650" w:type="dxa"/>
            <w:vMerge w:val="continue"/>
            <w:tcBorders/>
            <w:tcMar>
              <w:top w:w="60" w:type="dxa"/>
              <w:left w:w="120" w:type="dxa"/>
              <w:bottom w:w="30" w:type="dxa"/>
              <w:right w:w="120" w:type="dxa"/>
            </w:tcMar>
          </w:tcPr>
          <w:p w14:paraId="256854A7">
            <w:pPr>
              <w:spacing w:before="120" w:after="120" w:line="288" w:lineRule="auto"/>
              <w:ind w:left="0"/>
              <w:jc w:val="left"/>
              <w:rPr>
                <w:rFonts w:hint="eastAsia"/>
                <w:lang w:val="en-US" w:eastAsia="zh-CN"/>
              </w:rPr>
            </w:pPr>
          </w:p>
        </w:tc>
        <w:tc>
          <w:tcPr>
            <w:tcW w:w="793" w:type="dxa"/>
            <w:shd w:val="clear" w:color="auto" w:fill="auto"/>
            <w:tcMar>
              <w:top w:w="60" w:type="dxa"/>
              <w:left w:w="120" w:type="dxa"/>
              <w:bottom w:w="30" w:type="dxa"/>
              <w:right w:w="120" w:type="dxa"/>
            </w:tcMar>
            <w:vAlign w:val="top"/>
          </w:tcPr>
          <w:p w14:paraId="004F805C">
            <w:pPr>
              <w:spacing w:before="120" w:after="120" w:line="288" w:lineRule="auto"/>
              <w:ind w:left="0" w:leftChars="0"/>
              <w:jc w:val="left"/>
              <w:rPr>
                <w:rFonts w:hint="eastAsia" w:ascii="Arial" w:hAnsi="Arial" w:eastAsia="等线" w:cs="Arial"/>
                <w:sz w:val="22"/>
                <w:lang w:val="en-US" w:eastAsia="zh-CN"/>
              </w:rPr>
            </w:pPr>
          </w:p>
        </w:tc>
        <w:tc>
          <w:tcPr>
            <w:tcW w:w="1697" w:type="dxa"/>
            <w:tcMar>
              <w:top w:w="60" w:type="dxa"/>
              <w:left w:w="120" w:type="dxa"/>
              <w:bottom w:w="30" w:type="dxa"/>
              <w:right w:w="120" w:type="dxa"/>
            </w:tcMar>
          </w:tcPr>
          <w:p w14:paraId="4CAB6615">
            <w:pPr>
              <w:spacing w:before="120" w:after="120" w:line="288" w:lineRule="auto"/>
              <w:ind w:left="0"/>
              <w:jc w:val="left"/>
              <w:rPr>
                <w:rFonts w:hint="eastAsia"/>
                <w:lang w:val="en-US" w:eastAsia="zh-CN"/>
              </w:rPr>
            </w:pPr>
          </w:p>
        </w:tc>
        <w:tc>
          <w:tcPr>
            <w:tcW w:w="1650" w:type="dxa"/>
            <w:tcMar>
              <w:top w:w="60" w:type="dxa"/>
              <w:left w:w="120" w:type="dxa"/>
              <w:bottom w:w="30" w:type="dxa"/>
              <w:right w:w="120" w:type="dxa"/>
            </w:tcMar>
          </w:tcPr>
          <w:p w14:paraId="3B3ED84E">
            <w:pPr>
              <w:spacing w:before="120" w:after="120" w:line="288" w:lineRule="auto"/>
              <w:ind w:left="0"/>
              <w:jc w:val="left"/>
              <w:rPr>
                <w:rFonts w:hint="eastAsia" w:ascii="Arial" w:hAnsi="Arial" w:eastAsia="等线" w:cs="Arial"/>
                <w:sz w:val="22"/>
                <w:lang w:val="en-US" w:eastAsia="zh-CN"/>
              </w:rPr>
            </w:pPr>
          </w:p>
        </w:tc>
        <w:tc>
          <w:tcPr>
            <w:tcW w:w="2490" w:type="dxa"/>
            <w:tcMar>
              <w:top w:w="60" w:type="dxa"/>
              <w:left w:w="120" w:type="dxa"/>
              <w:bottom w:w="30" w:type="dxa"/>
              <w:right w:w="120" w:type="dxa"/>
            </w:tcMar>
          </w:tcPr>
          <w:p w14:paraId="7B419E56">
            <w:pPr>
              <w:spacing w:before="120" w:after="120" w:line="288" w:lineRule="auto"/>
              <w:ind w:left="0"/>
              <w:jc w:val="left"/>
              <w:rPr>
                <w:rFonts w:hint="eastAsia"/>
                <w:lang w:val="en-US" w:eastAsia="zh-CN"/>
              </w:rPr>
            </w:pPr>
          </w:p>
        </w:tc>
      </w:tr>
    </w:tbl>
    <w:p w14:paraId="34EF9F3D">
      <w:pPr>
        <w:widowControl w:val="0"/>
        <w:numPr>
          <w:ilvl w:val="0"/>
          <w:numId w:val="0"/>
        </w:numPr>
        <w:jc w:val="both"/>
        <w:rPr>
          <w:rFonts w:hint="eastAsia" w:ascii="宋体" w:hAnsi="宋体"/>
          <w:b/>
          <w:bCs/>
          <w:sz w:val="28"/>
          <w:szCs w:val="28"/>
          <w:lang w:val="en-US" w:eastAsia="zh-CN"/>
        </w:rPr>
      </w:pPr>
    </w:p>
    <w:p w14:paraId="142E0ED5">
      <w:pPr>
        <w:widowControl w:val="0"/>
        <w:numPr>
          <w:ilvl w:val="0"/>
          <w:numId w:val="0"/>
        </w:numPr>
        <w:jc w:val="both"/>
        <w:rPr>
          <w:rFonts w:hint="default" w:ascii="宋体" w:hAnsi="宋体"/>
          <w:b/>
          <w:bCs/>
          <w:sz w:val="28"/>
          <w:szCs w:val="28"/>
          <w:lang w:val="en-US" w:eastAsia="zh-CN"/>
        </w:rPr>
      </w:pPr>
      <w:r>
        <w:rPr>
          <w:rFonts w:hint="eastAsia" w:ascii="宋体" w:hAnsi="宋体"/>
          <w:b/>
          <w:bCs/>
          <w:sz w:val="28"/>
          <w:szCs w:val="28"/>
          <w:lang w:val="en-US" w:eastAsia="zh-CN"/>
        </w:rPr>
        <w:t>三、教材相关信息</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650"/>
        <w:gridCol w:w="2490"/>
        <w:gridCol w:w="1650"/>
        <w:gridCol w:w="2490"/>
      </w:tblGrid>
      <w:tr w14:paraId="0BD46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trPr>
        <w:tc>
          <w:tcPr>
            <w:tcW w:w="1650" w:type="dxa"/>
            <w:tcMar>
              <w:top w:w="60" w:type="dxa"/>
              <w:left w:w="120" w:type="dxa"/>
              <w:bottom w:w="30" w:type="dxa"/>
              <w:right w:w="120" w:type="dxa"/>
            </w:tcMar>
          </w:tcPr>
          <w:p w14:paraId="6502A2B8">
            <w:pPr>
              <w:spacing w:before="120" w:after="120" w:line="288" w:lineRule="auto"/>
              <w:ind w:left="0"/>
              <w:jc w:val="left"/>
              <w:rPr>
                <w:rFonts w:ascii="Arial" w:hAnsi="Arial" w:eastAsia="等线" w:cs="Arial"/>
                <w:sz w:val="22"/>
              </w:rPr>
            </w:pPr>
            <w:r>
              <w:rPr>
                <w:rFonts w:ascii="Arial" w:hAnsi="Arial" w:eastAsia="等线" w:cs="Arial"/>
                <w:sz w:val="22"/>
              </w:rPr>
              <w:t>教材名称</w:t>
            </w:r>
          </w:p>
          <w:p w14:paraId="18E5BCAF">
            <w:pPr>
              <w:spacing w:before="120" w:after="120" w:line="288" w:lineRule="auto"/>
              <w:ind w:left="0"/>
              <w:jc w:val="left"/>
            </w:pPr>
            <w:r>
              <w:rPr>
                <w:rFonts w:ascii="Arial" w:hAnsi="Arial" w:eastAsia="等线" w:cs="Arial"/>
                <w:sz w:val="22"/>
              </w:rPr>
              <w:t>（中文）</w:t>
            </w:r>
          </w:p>
        </w:tc>
        <w:tc>
          <w:tcPr>
            <w:tcW w:w="2490" w:type="dxa"/>
            <w:tcMar>
              <w:top w:w="60" w:type="dxa"/>
              <w:left w:w="120" w:type="dxa"/>
              <w:bottom w:w="30" w:type="dxa"/>
              <w:right w:w="120" w:type="dxa"/>
            </w:tcMar>
          </w:tcPr>
          <w:p w14:paraId="59030329">
            <w:pPr>
              <w:spacing w:before="120" w:after="120" w:line="288" w:lineRule="auto"/>
              <w:ind w:left="0"/>
              <w:jc w:val="left"/>
            </w:pPr>
          </w:p>
        </w:tc>
        <w:tc>
          <w:tcPr>
            <w:tcW w:w="1650" w:type="dxa"/>
            <w:tcMar>
              <w:top w:w="60" w:type="dxa"/>
              <w:left w:w="120" w:type="dxa"/>
              <w:bottom w:w="30" w:type="dxa"/>
              <w:right w:w="120" w:type="dxa"/>
            </w:tcMar>
          </w:tcPr>
          <w:p w14:paraId="274E618A">
            <w:pPr>
              <w:spacing w:before="120" w:after="120" w:line="288" w:lineRule="auto"/>
              <w:ind w:left="0"/>
              <w:jc w:val="left"/>
              <w:rPr>
                <w:rFonts w:ascii="Arial" w:hAnsi="Arial" w:eastAsia="等线" w:cs="Arial"/>
                <w:sz w:val="22"/>
              </w:rPr>
            </w:pPr>
            <w:r>
              <w:rPr>
                <w:rFonts w:ascii="Arial" w:hAnsi="Arial" w:eastAsia="等线" w:cs="Arial"/>
                <w:sz w:val="22"/>
              </w:rPr>
              <w:t>教材名称</w:t>
            </w:r>
          </w:p>
          <w:p w14:paraId="15C886AC">
            <w:pPr>
              <w:spacing w:before="120" w:after="120" w:line="288" w:lineRule="auto"/>
              <w:ind w:left="0"/>
              <w:jc w:val="left"/>
            </w:pPr>
            <w:r>
              <w:rPr>
                <w:rFonts w:ascii="Arial" w:hAnsi="Arial" w:eastAsia="等线" w:cs="Arial"/>
                <w:sz w:val="22"/>
              </w:rPr>
              <w:t>（英文）</w:t>
            </w:r>
          </w:p>
        </w:tc>
        <w:tc>
          <w:tcPr>
            <w:tcW w:w="2490" w:type="dxa"/>
            <w:tcMar>
              <w:top w:w="60" w:type="dxa"/>
              <w:left w:w="120" w:type="dxa"/>
              <w:bottom w:w="30" w:type="dxa"/>
              <w:right w:w="120" w:type="dxa"/>
            </w:tcMar>
          </w:tcPr>
          <w:p w14:paraId="64D0A0C9">
            <w:pPr>
              <w:spacing w:before="120" w:after="120" w:line="288" w:lineRule="auto"/>
              <w:ind w:left="0"/>
              <w:jc w:val="left"/>
            </w:pPr>
          </w:p>
        </w:tc>
      </w:tr>
      <w:tr w14:paraId="1A526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650" w:type="dxa"/>
            <w:tcMar>
              <w:top w:w="60" w:type="dxa"/>
              <w:left w:w="120" w:type="dxa"/>
              <w:bottom w:w="30" w:type="dxa"/>
              <w:right w:w="120" w:type="dxa"/>
            </w:tcMar>
          </w:tcPr>
          <w:p w14:paraId="75F90D00">
            <w:pPr>
              <w:spacing w:before="120" w:after="120" w:line="288" w:lineRule="auto"/>
              <w:ind w:left="0"/>
              <w:jc w:val="left"/>
            </w:pPr>
            <w:r>
              <w:rPr>
                <w:rFonts w:ascii="Arial" w:hAnsi="Arial" w:eastAsia="等线" w:cs="Arial"/>
                <w:sz w:val="22"/>
              </w:rPr>
              <w:t>教材类型</w:t>
            </w:r>
          </w:p>
        </w:tc>
        <w:tc>
          <w:tcPr>
            <w:tcW w:w="2490" w:type="dxa"/>
            <w:tcMar>
              <w:top w:w="60" w:type="dxa"/>
              <w:left w:w="120" w:type="dxa"/>
              <w:bottom w:w="30" w:type="dxa"/>
              <w:right w:w="120" w:type="dxa"/>
            </w:tcMar>
          </w:tcPr>
          <w:p w14:paraId="5240D257">
            <w:pPr>
              <w:spacing w:before="120" w:after="120" w:line="288" w:lineRule="auto"/>
              <w:ind w:left="0"/>
              <w:jc w:val="left"/>
            </w:pPr>
            <w:r>
              <w:rPr>
                <w:rFonts w:ascii="Arial" w:hAnsi="Arial" w:eastAsia="等线" w:cs="Arial"/>
                <w:sz w:val="22"/>
              </w:rPr>
              <w:t>□ 新编 □ 修订 □ 再版 □ 其他（请注明）：________</w:t>
            </w:r>
          </w:p>
        </w:tc>
        <w:tc>
          <w:tcPr>
            <w:tcW w:w="1650" w:type="dxa"/>
            <w:tcMar>
              <w:top w:w="60" w:type="dxa"/>
              <w:left w:w="120" w:type="dxa"/>
              <w:bottom w:w="30" w:type="dxa"/>
              <w:right w:w="120" w:type="dxa"/>
            </w:tcMar>
          </w:tcPr>
          <w:p w14:paraId="2C1B6BBA">
            <w:pPr>
              <w:spacing w:before="120" w:after="120" w:line="288" w:lineRule="auto"/>
              <w:ind w:left="0"/>
              <w:jc w:val="left"/>
              <w:rPr>
                <w:rFonts w:ascii="Arial" w:hAnsi="Arial" w:eastAsia="等线" w:cs="Arial"/>
                <w:sz w:val="22"/>
              </w:rPr>
            </w:pPr>
            <w:r>
              <w:rPr>
                <w:rFonts w:ascii="Arial" w:hAnsi="Arial" w:eastAsia="等线" w:cs="Arial"/>
                <w:sz w:val="22"/>
              </w:rPr>
              <w:t>计划字数</w:t>
            </w:r>
          </w:p>
          <w:p w14:paraId="26E582BC">
            <w:pPr>
              <w:spacing w:before="120" w:after="120" w:line="288" w:lineRule="auto"/>
              <w:ind w:left="0"/>
              <w:jc w:val="left"/>
            </w:pPr>
            <w:r>
              <w:rPr>
                <w:rFonts w:ascii="Arial" w:hAnsi="Arial" w:eastAsia="等线" w:cs="Arial"/>
                <w:sz w:val="22"/>
              </w:rPr>
              <w:t>（万字）</w:t>
            </w:r>
          </w:p>
        </w:tc>
        <w:tc>
          <w:tcPr>
            <w:tcW w:w="2490" w:type="dxa"/>
            <w:tcMar>
              <w:top w:w="60" w:type="dxa"/>
              <w:left w:w="120" w:type="dxa"/>
              <w:bottom w:w="30" w:type="dxa"/>
              <w:right w:w="120" w:type="dxa"/>
            </w:tcMar>
          </w:tcPr>
          <w:p w14:paraId="1D901BC0">
            <w:pPr>
              <w:spacing w:before="120" w:after="120" w:line="288" w:lineRule="auto"/>
              <w:ind w:left="0"/>
              <w:jc w:val="left"/>
            </w:pPr>
          </w:p>
        </w:tc>
      </w:tr>
      <w:tr w14:paraId="2BFE4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49" w:hRule="atLeast"/>
        </w:trPr>
        <w:tc>
          <w:tcPr>
            <w:tcW w:w="1650" w:type="dxa"/>
            <w:tcMar>
              <w:top w:w="60" w:type="dxa"/>
              <w:left w:w="120" w:type="dxa"/>
              <w:bottom w:w="30" w:type="dxa"/>
              <w:right w:w="120" w:type="dxa"/>
            </w:tcMar>
          </w:tcPr>
          <w:p w14:paraId="5F992FD9">
            <w:pPr>
              <w:spacing w:before="120" w:after="120" w:line="288" w:lineRule="auto"/>
              <w:ind w:left="0"/>
              <w:jc w:val="left"/>
            </w:pPr>
            <w:r>
              <w:rPr>
                <w:rFonts w:ascii="Arial" w:hAnsi="Arial" w:eastAsia="等线" w:cs="Arial"/>
                <w:sz w:val="22"/>
              </w:rPr>
              <w:t>计划出版时间</w:t>
            </w:r>
          </w:p>
        </w:tc>
        <w:tc>
          <w:tcPr>
            <w:tcW w:w="2490" w:type="dxa"/>
            <w:tcMar>
              <w:top w:w="60" w:type="dxa"/>
              <w:left w:w="120" w:type="dxa"/>
              <w:bottom w:w="30" w:type="dxa"/>
              <w:right w:w="120" w:type="dxa"/>
            </w:tcMar>
          </w:tcPr>
          <w:p w14:paraId="5F3C6EFC">
            <w:pPr>
              <w:spacing w:before="120" w:after="120" w:line="288" w:lineRule="auto"/>
              <w:ind w:left="0"/>
              <w:jc w:val="left"/>
            </w:pPr>
          </w:p>
        </w:tc>
        <w:tc>
          <w:tcPr>
            <w:tcW w:w="1650" w:type="dxa"/>
            <w:tcMar>
              <w:top w:w="60" w:type="dxa"/>
              <w:left w:w="120" w:type="dxa"/>
              <w:bottom w:w="30" w:type="dxa"/>
              <w:right w:w="120" w:type="dxa"/>
            </w:tcMar>
          </w:tcPr>
          <w:p w14:paraId="56F3E528">
            <w:pPr>
              <w:spacing w:before="120" w:after="120" w:line="288" w:lineRule="auto"/>
              <w:ind w:left="0"/>
              <w:jc w:val="left"/>
            </w:pPr>
            <w:r>
              <w:rPr>
                <w:rFonts w:ascii="Arial" w:hAnsi="Arial" w:eastAsia="等线" w:cs="Arial"/>
                <w:sz w:val="22"/>
              </w:rPr>
              <w:t>拟出版单位</w:t>
            </w:r>
          </w:p>
        </w:tc>
        <w:tc>
          <w:tcPr>
            <w:tcW w:w="2490" w:type="dxa"/>
            <w:tcMar>
              <w:top w:w="60" w:type="dxa"/>
              <w:left w:w="120" w:type="dxa"/>
              <w:bottom w:w="30" w:type="dxa"/>
              <w:right w:w="120" w:type="dxa"/>
            </w:tcMar>
          </w:tcPr>
          <w:p w14:paraId="620C834F">
            <w:pPr>
              <w:spacing w:before="120" w:after="120" w:line="288" w:lineRule="auto"/>
              <w:ind w:left="0"/>
              <w:jc w:val="left"/>
            </w:pPr>
          </w:p>
        </w:tc>
      </w:tr>
      <w:tr w14:paraId="24AB2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169" w:hRule="atLeast"/>
        </w:trPr>
        <w:tc>
          <w:tcPr>
            <w:tcW w:w="1650" w:type="dxa"/>
            <w:tcMar>
              <w:top w:w="60" w:type="dxa"/>
              <w:left w:w="120" w:type="dxa"/>
              <w:bottom w:w="30" w:type="dxa"/>
              <w:right w:w="120" w:type="dxa"/>
            </w:tcMar>
          </w:tcPr>
          <w:p w14:paraId="02EE4110">
            <w:pPr>
              <w:spacing w:before="120" w:after="120" w:line="288" w:lineRule="auto"/>
              <w:ind w:left="0"/>
              <w:jc w:val="left"/>
            </w:pPr>
            <w:r>
              <w:rPr>
                <w:rFonts w:ascii="Arial" w:hAnsi="Arial" w:eastAsia="等线" w:cs="Arial"/>
                <w:sz w:val="22"/>
              </w:rPr>
              <w:t>适用课程名称</w:t>
            </w:r>
          </w:p>
        </w:tc>
        <w:tc>
          <w:tcPr>
            <w:tcW w:w="2490" w:type="dxa"/>
            <w:tcMar>
              <w:top w:w="60" w:type="dxa"/>
              <w:left w:w="120" w:type="dxa"/>
              <w:bottom w:w="30" w:type="dxa"/>
              <w:right w:w="120" w:type="dxa"/>
            </w:tcMar>
          </w:tcPr>
          <w:p w14:paraId="501C49B8">
            <w:pPr>
              <w:spacing w:before="120" w:after="120" w:line="288" w:lineRule="auto"/>
              <w:ind w:left="0"/>
              <w:jc w:val="left"/>
            </w:pPr>
          </w:p>
        </w:tc>
        <w:tc>
          <w:tcPr>
            <w:tcW w:w="1650" w:type="dxa"/>
            <w:tcMar>
              <w:top w:w="60" w:type="dxa"/>
              <w:left w:w="120" w:type="dxa"/>
              <w:bottom w:w="30" w:type="dxa"/>
              <w:right w:w="120" w:type="dxa"/>
            </w:tcMar>
          </w:tcPr>
          <w:p w14:paraId="7C8821FB">
            <w:pPr>
              <w:spacing w:before="120" w:after="120" w:line="288" w:lineRule="auto"/>
              <w:ind w:left="0"/>
              <w:jc w:val="left"/>
            </w:pPr>
            <w:r>
              <w:rPr>
                <w:rFonts w:ascii="Arial" w:hAnsi="Arial" w:eastAsia="等线" w:cs="Arial"/>
                <w:sz w:val="22"/>
              </w:rPr>
              <w:t>课程性质</w:t>
            </w:r>
          </w:p>
        </w:tc>
        <w:tc>
          <w:tcPr>
            <w:tcW w:w="2490" w:type="dxa"/>
            <w:tcMar>
              <w:top w:w="60" w:type="dxa"/>
              <w:left w:w="120" w:type="dxa"/>
              <w:bottom w:w="30" w:type="dxa"/>
              <w:right w:w="120" w:type="dxa"/>
            </w:tcMar>
          </w:tcPr>
          <w:p w14:paraId="0D99F056">
            <w:pPr>
              <w:spacing w:before="120" w:after="120" w:line="288" w:lineRule="auto"/>
              <w:ind w:left="0"/>
              <w:jc w:val="left"/>
            </w:pPr>
            <w:r>
              <w:rPr>
                <w:rFonts w:ascii="Arial" w:hAnsi="Arial" w:eastAsia="等线" w:cs="Arial"/>
                <w:sz w:val="22"/>
              </w:rPr>
              <w:t xml:space="preserve">□ 必修 □ 选修 </w:t>
            </w:r>
          </w:p>
        </w:tc>
      </w:tr>
    </w:tbl>
    <w:p w14:paraId="55EEE23A">
      <w:pPr>
        <w:widowControl w:val="0"/>
        <w:numPr>
          <w:ilvl w:val="0"/>
          <w:numId w:val="0"/>
        </w:numPr>
        <w:jc w:val="both"/>
        <w:rPr>
          <w:rFonts w:hint="eastAsia" w:ascii="宋体" w:hAnsi="宋体"/>
          <w:b/>
          <w:bCs/>
          <w:sz w:val="28"/>
          <w:szCs w:val="28"/>
          <w:lang w:val="en-US" w:eastAsia="zh-CN"/>
        </w:rPr>
      </w:pPr>
      <w:r>
        <w:rPr>
          <w:rFonts w:hint="eastAsia" w:ascii="宋体" w:hAnsi="宋体"/>
          <w:b/>
          <w:bCs/>
          <w:sz w:val="28"/>
          <w:szCs w:val="28"/>
          <w:lang w:val="en-US" w:eastAsia="zh-CN"/>
        </w:rPr>
        <w:t>四、项目及教材说明</w:t>
      </w:r>
    </w:p>
    <w:tbl>
      <w:tblPr>
        <w:tblStyle w:val="9"/>
        <w:tblW w:w="83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7"/>
      </w:tblGrid>
      <w:tr w14:paraId="7EB88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9" w:hRule="atLeast"/>
          <w:jc w:val="center"/>
        </w:trPr>
        <w:tc>
          <w:tcPr>
            <w:tcW w:w="8357" w:type="dxa"/>
            <w:tcBorders>
              <w:top w:val="single" w:color="auto" w:sz="4" w:space="0"/>
              <w:left w:val="single" w:color="auto" w:sz="4" w:space="0"/>
              <w:bottom w:val="single" w:color="auto" w:sz="4" w:space="0"/>
              <w:right w:val="single" w:color="auto" w:sz="4" w:space="0"/>
            </w:tcBorders>
          </w:tcPr>
          <w:p w14:paraId="380A6A6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eastAsia="宋体"/>
                <w:color w:val="000000"/>
                <w:sz w:val="24"/>
                <w:szCs w:val="24"/>
                <w:lang w:val="en-US" w:eastAsia="zh-CN"/>
              </w:rPr>
            </w:pPr>
            <w:r>
              <w:rPr>
                <w:rFonts w:hint="eastAsia"/>
                <w:color w:val="000000"/>
                <w:sz w:val="24"/>
                <w:szCs w:val="24"/>
                <w:lang w:val="en-US" w:eastAsia="zh-CN"/>
              </w:rPr>
              <w:t>1.</w:t>
            </w:r>
            <w:r>
              <w:rPr>
                <w:color w:val="000000"/>
                <w:sz w:val="24"/>
                <w:szCs w:val="24"/>
              </w:rPr>
              <w:t>教材</w:t>
            </w:r>
            <w:r>
              <w:rPr>
                <w:rFonts w:hint="eastAsia"/>
                <w:color w:val="000000"/>
                <w:sz w:val="24"/>
                <w:szCs w:val="24"/>
                <w:lang w:val="en-US" w:eastAsia="zh-CN"/>
              </w:rPr>
              <w:t>编写背景及意义</w:t>
            </w:r>
          </w:p>
          <w:p w14:paraId="2763A070">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00"/>
                <w:sz w:val="24"/>
                <w:szCs w:val="24"/>
              </w:rPr>
            </w:pPr>
          </w:p>
          <w:p w14:paraId="2469015B">
            <w:pPr>
              <w:spacing w:line="360" w:lineRule="auto"/>
              <w:rPr>
                <w:rFonts w:hint="eastAsia" w:ascii="宋体" w:hAnsi="宋体"/>
                <w:sz w:val="24"/>
              </w:rPr>
            </w:pPr>
          </w:p>
          <w:p w14:paraId="174899DB">
            <w:pPr>
              <w:spacing w:line="360" w:lineRule="auto"/>
              <w:rPr>
                <w:rFonts w:hint="eastAsia" w:ascii="宋体" w:hAnsi="宋体"/>
                <w:sz w:val="24"/>
              </w:rPr>
            </w:pPr>
          </w:p>
          <w:p w14:paraId="1385E3E1">
            <w:pPr>
              <w:spacing w:line="360" w:lineRule="auto"/>
              <w:rPr>
                <w:rFonts w:hint="eastAsia" w:ascii="宋体" w:hAnsi="宋体"/>
                <w:sz w:val="24"/>
              </w:rPr>
            </w:pPr>
          </w:p>
          <w:p w14:paraId="69AD08E4">
            <w:pPr>
              <w:spacing w:line="360" w:lineRule="auto"/>
              <w:rPr>
                <w:rFonts w:hint="eastAsia" w:ascii="宋体" w:hAnsi="宋体"/>
                <w:sz w:val="24"/>
              </w:rPr>
            </w:pPr>
          </w:p>
          <w:p w14:paraId="54F5AC46">
            <w:pPr>
              <w:spacing w:line="360" w:lineRule="auto"/>
              <w:rPr>
                <w:rFonts w:hint="eastAsia" w:ascii="宋体" w:hAnsi="宋体"/>
                <w:sz w:val="24"/>
              </w:rPr>
            </w:pPr>
          </w:p>
          <w:p w14:paraId="6B9CD8BE">
            <w:pPr>
              <w:spacing w:line="360" w:lineRule="auto"/>
              <w:rPr>
                <w:rFonts w:hint="eastAsia" w:ascii="宋体" w:hAnsi="宋体"/>
                <w:sz w:val="24"/>
              </w:rPr>
            </w:pPr>
          </w:p>
          <w:p w14:paraId="748A4E44">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b/>
                <w:bCs/>
                <w:color w:val="000000"/>
                <w:sz w:val="24"/>
                <w:szCs w:val="24"/>
              </w:rPr>
            </w:pPr>
            <w:r>
              <w:rPr>
                <w:rFonts w:hint="eastAsia" w:ascii="宋体" w:hAnsi="宋体"/>
                <w:b/>
                <w:bCs/>
                <w:sz w:val="24"/>
                <w:lang w:val="en-US" w:eastAsia="zh-CN"/>
              </w:rPr>
              <w:t>2.</w:t>
            </w:r>
            <w:r>
              <w:rPr>
                <w:rStyle w:val="11"/>
                <w:b/>
                <w:bCs/>
                <w:color w:val="000000"/>
                <w:sz w:val="24"/>
                <w:szCs w:val="24"/>
              </w:rPr>
              <w:t>负责人学术与教学背景</w:t>
            </w:r>
          </w:p>
          <w:p w14:paraId="16DCE809">
            <w:pPr>
              <w:keepNext w:val="0"/>
              <w:keepLines w:val="0"/>
              <w:widowControl/>
              <w:numPr>
                <w:ilvl w:val="1"/>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color w:val="0000FF"/>
                <w:sz w:val="24"/>
                <w:szCs w:val="24"/>
              </w:rPr>
            </w:pPr>
            <w:r>
              <w:rPr>
                <w:rFonts w:hint="eastAsia"/>
                <w:color w:val="0000FF"/>
                <w:sz w:val="24"/>
                <w:szCs w:val="24"/>
                <w:lang w:eastAsia="zh-CN"/>
              </w:rPr>
              <w:t>（</w:t>
            </w:r>
            <w:r>
              <w:rPr>
                <w:rFonts w:hint="eastAsia"/>
                <w:color w:val="0000FF"/>
                <w:sz w:val="24"/>
                <w:szCs w:val="24"/>
                <w:lang w:val="en-US" w:eastAsia="zh-CN"/>
              </w:rPr>
              <w:t>学科背景、教学经验、编写教材经验等</w:t>
            </w:r>
            <w:r>
              <w:rPr>
                <w:rFonts w:hint="eastAsia"/>
                <w:color w:val="0000FF"/>
                <w:sz w:val="24"/>
                <w:szCs w:val="24"/>
                <w:lang w:eastAsia="zh-CN"/>
              </w:rPr>
              <w:t>）</w:t>
            </w:r>
          </w:p>
          <w:p w14:paraId="12F11BA5">
            <w:pPr>
              <w:spacing w:line="360" w:lineRule="auto"/>
              <w:rPr>
                <w:rFonts w:hint="default" w:ascii="宋体" w:hAnsi="宋体" w:eastAsia="宋体"/>
                <w:sz w:val="24"/>
                <w:lang w:val="en-US" w:eastAsia="zh-CN"/>
              </w:rPr>
            </w:pPr>
          </w:p>
          <w:p w14:paraId="6AD0BB6C">
            <w:pPr>
              <w:spacing w:line="360" w:lineRule="auto"/>
              <w:rPr>
                <w:rFonts w:hint="eastAsia" w:ascii="宋体" w:hAnsi="宋体"/>
                <w:sz w:val="24"/>
              </w:rPr>
            </w:pPr>
          </w:p>
          <w:p w14:paraId="59E5A17D">
            <w:pPr>
              <w:spacing w:line="360" w:lineRule="auto"/>
              <w:rPr>
                <w:rFonts w:hint="eastAsia" w:ascii="宋体" w:hAnsi="宋体"/>
                <w:sz w:val="24"/>
              </w:rPr>
            </w:pPr>
          </w:p>
          <w:p w14:paraId="21800A18">
            <w:pPr>
              <w:spacing w:line="360" w:lineRule="auto"/>
              <w:rPr>
                <w:rFonts w:hint="eastAsia" w:ascii="宋体" w:hAnsi="宋体"/>
                <w:sz w:val="24"/>
              </w:rPr>
            </w:pPr>
          </w:p>
          <w:p w14:paraId="6E869E1A">
            <w:pPr>
              <w:spacing w:line="360" w:lineRule="auto"/>
              <w:rPr>
                <w:rFonts w:hint="eastAsia" w:ascii="宋体" w:hAnsi="宋体"/>
                <w:sz w:val="24"/>
              </w:rPr>
            </w:pPr>
          </w:p>
          <w:p w14:paraId="290D02B3">
            <w:pPr>
              <w:spacing w:line="360" w:lineRule="auto"/>
              <w:rPr>
                <w:rFonts w:hint="eastAsia" w:ascii="宋体" w:hAnsi="宋体"/>
                <w:sz w:val="24"/>
              </w:rPr>
            </w:pPr>
          </w:p>
          <w:p w14:paraId="2B11ED46">
            <w:pPr>
              <w:spacing w:line="360" w:lineRule="auto"/>
              <w:rPr>
                <w:rFonts w:hint="eastAsia" w:ascii="宋体" w:hAnsi="宋体"/>
                <w:sz w:val="24"/>
              </w:rPr>
            </w:pPr>
          </w:p>
          <w:p w14:paraId="7EE75C5F">
            <w:pPr>
              <w:spacing w:line="360" w:lineRule="auto"/>
              <w:rPr>
                <w:rFonts w:hint="eastAsia" w:ascii="宋体" w:hAnsi="宋体"/>
                <w:b/>
                <w:bCs/>
                <w:sz w:val="24"/>
                <w:lang w:val="en-US" w:eastAsia="zh-CN"/>
              </w:rPr>
            </w:pPr>
            <w:r>
              <w:rPr>
                <w:rFonts w:hint="eastAsia" w:ascii="宋体" w:hAnsi="宋体"/>
                <w:b/>
                <w:bCs/>
                <w:sz w:val="24"/>
                <w:lang w:val="en-US" w:eastAsia="zh-CN"/>
              </w:rPr>
              <w:t>3.教材编写方案</w:t>
            </w:r>
          </w:p>
          <w:p w14:paraId="63504AC9">
            <w:pPr>
              <w:keepNext w:val="0"/>
              <w:keepLines w:val="0"/>
              <w:widowControl/>
              <w:numPr>
                <w:ilvl w:val="1"/>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rPr>
                <w:rFonts w:hint="eastAsia"/>
                <w:color w:val="0000FF"/>
                <w:sz w:val="24"/>
                <w:szCs w:val="24"/>
                <w:lang w:val="en-US" w:eastAsia="zh-CN"/>
              </w:rPr>
            </w:pPr>
            <w:r>
              <w:rPr>
                <w:rFonts w:hint="eastAsia"/>
                <w:color w:val="0000FF"/>
                <w:sz w:val="24"/>
                <w:szCs w:val="24"/>
                <w:lang w:val="en-US" w:eastAsia="zh-CN"/>
              </w:rPr>
              <w:t>（编写思路、教材主要内容框架、内容特色与创新点）</w:t>
            </w:r>
          </w:p>
          <w:p w14:paraId="607A8A4F">
            <w:pPr>
              <w:spacing w:line="360" w:lineRule="auto"/>
              <w:rPr>
                <w:rFonts w:hint="default" w:ascii="宋体" w:hAnsi="宋体"/>
                <w:sz w:val="24"/>
                <w:lang w:val="en-US" w:eastAsia="zh-CN"/>
              </w:rPr>
            </w:pPr>
          </w:p>
          <w:p w14:paraId="55899227">
            <w:pPr>
              <w:spacing w:line="360" w:lineRule="auto"/>
              <w:rPr>
                <w:rFonts w:hint="eastAsia" w:ascii="宋体" w:hAnsi="宋体"/>
                <w:sz w:val="24"/>
              </w:rPr>
            </w:pPr>
          </w:p>
          <w:p w14:paraId="5A8DDEBB">
            <w:pPr>
              <w:spacing w:line="360" w:lineRule="auto"/>
              <w:rPr>
                <w:rFonts w:hint="eastAsia" w:ascii="宋体" w:hAnsi="宋体"/>
                <w:sz w:val="24"/>
              </w:rPr>
            </w:pPr>
          </w:p>
          <w:p w14:paraId="19483836">
            <w:pPr>
              <w:spacing w:line="360" w:lineRule="auto"/>
              <w:rPr>
                <w:rFonts w:hint="eastAsia" w:ascii="宋体" w:hAnsi="宋体"/>
                <w:sz w:val="24"/>
              </w:rPr>
            </w:pPr>
          </w:p>
          <w:p w14:paraId="531203DD">
            <w:pPr>
              <w:spacing w:line="360" w:lineRule="auto"/>
              <w:rPr>
                <w:rFonts w:hint="eastAsia" w:ascii="宋体" w:hAnsi="宋体"/>
                <w:sz w:val="24"/>
              </w:rPr>
            </w:pPr>
          </w:p>
          <w:p w14:paraId="5A521449">
            <w:pPr>
              <w:spacing w:line="360" w:lineRule="auto"/>
              <w:rPr>
                <w:rFonts w:hint="eastAsia" w:ascii="宋体" w:hAnsi="宋体"/>
                <w:sz w:val="24"/>
              </w:rPr>
            </w:pPr>
          </w:p>
          <w:p w14:paraId="20CD014F">
            <w:pPr>
              <w:spacing w:line="360" w:lineRule="auto"/>
              <w:rPr>
                <w:rFonts w:hint="default" w:ascii="宋体" w:hAnsi="宋体"/>
                <w:b/>
                <w:bCs/>
                <w:sz w:val="24"/>
                <w:lang w:val="en-US" w:eastAsia="zh-CN"/>
              </w:rPr>
            </w:pPr>
            <w:r>
              <w:rPr>
                <w:rFonts w:hint="eastAsia" w:ascii="宋体" w:hAnsi="宋体"/>
                <w:b/>
                <w:bCs/>
                <w:sz w:val="24"/>
                <w:lang w:val="en-US" w:eastAsia="zh-CN"/>
              </w:rPr>
              <w:t>4.工作进度安排</w:t>
            </w:r>
          </w:p>
          <w:p w14:paraId="1AD4432C">
            <w:pPr>
              <w:spacing w:line="360" w:lineRule="auto"/>
              <w:rPr>
                <w:rFonts w:hint="eastAsia" w:ascii="宋体" w:hAnsi="宋体"/>
                <w:sz w:val="24"/>
              </w:rPr>
            </w:pPr>
          </w:p>
          <w:p w14:paraId="7B540FF5">
            <w:pPr>
              <w:spacing w:line="360" w:lineRule="auto"/>
              <w:rPr>
                <w:rFonts w:hint="eastAsia" w:ascii="宋体" w:hAnsi="宋体"/>
                <w:sz w:val="24"/>
              </w:rPr>
            </w:pPr>
          </w:p>
          <w:p w14:paraId="28615293">
            <w:pPr>
              <w:rPr>
                <w:rFonts w:ascii="仿宋_GB2312" w:hAnsi="宋体" w:eastAsia="仿宋_GB2312"/>
                <w:sz w:val="24"/>
              </w:rPr>
            </w:pPr>
          </w:p>
          <w:p w14:paraId="25AF57D3">
            <w:pPr>
              <w:rPr>
                <w:rFonts w:ascii="仿宋_GB2312" w:hAnsi="宋体" w:eastAsia="仿宋_GB2312"/>
                <w:sz w:val="24"/>
              </w:rPr>
            </w:pPr>
          </w:p>
          <w:p w14:paraId="6146D11F">
            <w:pPr>
              <w:rPr>
                <w:rFonts w:ascii="仿宋_GB2312" w:hAnsi="宋体" w:eastAsia="仿宋_GB2312"/>
                <w:sz w:val="24"/>
              </w:rPr>
            </w:pPr>
          </w:p>
          <w:p w14:paraId="3CE62EB5">
            <w:pPr>
              <w:rPr>
                <w:rFonts w:ascii="仿宋_GB2312" w:hAnsi="宋体" w:eastAsia="仿宋_GB2312"/>
                <w:sz w:val="24"/>
              </w:rPr>
            </w:pPr>
          </w:p>
          <w:p w14:paraId="0F9FA833">
            <w:pPr>
              <w:rPr>
                <w:rFonts w:ascii="仿宋_GB2312" w:hAnsi="宋体" w:eastAsia="仿宋_GB2312"/>
                <w:sz w:val="24"/>
              </w:rPr>
            </w:pPr>
          </w:p>
        </w:tc>
      </w:tr>
    </w:tbl>
    <w:p w14:paraId="5F1CAB0A">
      <w:pPr>
        <w:rPr>
          <w:rFonts w:ascii="仿宋_GB2312" w:eastAsia="仿宋_GB2312"/>
          <w:b/>
          <w:bCs/>
          <w:sz w:val="24"/>
        </w:rPr>
      </w:pPr>
    </w:p>
    <w:p w14:paraId="2CA313D5">
      <w:pPr>
        <w:pStyle w:val="3"/>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color w:val="000000"/>
          <w:sz w:val="24"/>
          <w:szCs w:val="24"/>
        </w:rPr>
      </w:pPr>
      <w:r>
        <w:rPr>
          <w:color w:val="000000"/>
          <w:sz w:val="24"/>
          <w:szCs w:val="24"/>
        </w:rPr>
        <w:t>经费预算与使用计划</w:t>
      </w:r>
    </w:p>
    <w:tbl>
      <w:tblPr>
        <w:tblStyle w:val="9"/>
        <w:tblW w:w="8914" w:type="dxa"/>
        <w:jc w:val="center"/>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
      <w:tblGrid>
        <w:gridCol w:w="1378"/>
        <w:gridCol w:w="1542"/>
        <w:gridCol w:w="1695"/>
        <w:gridCol w:w="750"/>
        <w:gridCol w:w="1650"/>
        <w:gridCol w:w="1899"/>
      </w:tblGrid>
      <w:tr w14:paraId="64E485F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1378" w:type="dxa"/>
            <w:tcBorders>
              <w:top w:val="single" w:color="auto" w:sz="8" w:space="0"/>
              <w:left w:val="single" w:color="auto" w:sz="8" w:space="0"/>
              <w:bottom w:val="single" w:color="auto" w:sz="6" w:space="0"/>
              <w:right w:val="single" w:color="auto" w:sz="6" w:space="0"/>
            </w:tcBorders>
            <w:vAlign w:val="center"/>
          </w:tcPr>
          <w:p w14:paraId="670B6306">
            <w:pPr>
              <w:jc w:val="center"/>
              <w:rPr>
                <w:rFonts w:ascii="宋体" w:hAnsi="宋体"/>
                <w:sz w:val="24"/>
              </w:rPr>
            </w:pPr>
            <w:r>
              <w:rPr>
                <w:rFonts w:hint="eastAsia" w:ascii="宋体" w:hAnsi="宋体"/>
                <w:sz w:val="24"/>
                <w:lang w:val="en-US" w:eastAsia="zh-CN"/>
              </w:rPr>
              <w:t>总</w:t>
            </w:r>
            <w:r>
              <w:rPr>
                <w:rFonts w:hint="eastAsia" w:ascii="宋体" w:hAnsi="宋体"/>
                <w:sz w:val="24"/>
              </w:rPr>
              <w:t>经费</w:t>
            </w:r>
          </w:p>
        </w:tc>
        <w:tc>
          <w:tcPr>
            <w:tcW w:w="7536" w:type="dxa"/>
            <w:gridSpan w:val="5"/>
            <w:tcBorders>
              <w:top w:val="single" w:color="auto" w:sz="8" w:space="0"/>
              <w:left w:val="single" w:color="auto" w:sz="6" w:space="0"/>
              <w:bottom w:val="single" w:color="auto" w:sz="6" w:space="0"/>
              <w:right w:val="single" w:color="auto" w:sz="8" w:space="0"/>
            </w:tcBorders>
            <w:vAlign w:val="center"/>
          </w:tcPr>
          <w:p w14:paraId="12C29360">
            <w:pPr>
              <w:ind w:firstLine="4320" w:firstLineChars="1800"/>
              <w:jc w:val="both"/>
              <w:rPr>
                <w:rFonts w:ascii="宋体" w:hAnsi="宋体"/>
                <w:sz w:val="24"/>
              </w:rPr>
            </w:pPr>
            <w:r>
              <w:rPr>
                <w:rFonts w:hint="eastAsia" w:ascii="宋体" w:hAnsi="宋体"/>
                <w:sz w:val="24"/>
              </w:rPr>
              <w:t>（万元）</w:t>
            </w:r>
          </w:p>
        </w:tc>
      </w:tr>
      <w:tr w14:paraId="5DFFB166">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914" w:type="dxa"/>
            <w:gridSpan w:val="6"/>
            <w:tcBorders>
              <w:top w:val="single" w:color="auto" w:sz="8" w:space="0"/>
              <w:left w:val="single" w:color="auto" w:sz="8" w:space="0"/>
              <w:bottom w:val="single" w:color="auto" w:sz="6" w:space="0"/>
              <w:right w:val="single" w:color="auto" w:sz="8" w:space="0"/>
            </w:tcBorders>
            <w:vAlign w:val="center"/>
          </w:tcPr>
          <w:p w14:paraId="281EDCBC">
            <w:pPr>
              <w:jc w:val="center"/>
              <w:rPr>
                <w:rFonts w:ascii="宋体" w:hAnsi="宋体"/>
                <w:sz w:val="24"/>
              </w:rPr>
            </w:pPr>
            <w:r>
              <w:rPr>
                <w:rFonts w:hint="eastAsia" w:ascii="宋体" w:hAnsi="宋体"/>
                <w:sz w:val="24"/>
              </w:rPr>
              <w:t>使用计划</w:t>
            </w:r>
          </w:p>
        </w:tc>
      </w:tr>
      <w:tr w14:paraId="37D45BB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1378" w:type="dxa"/>
            <w:tcBorders>
              <w:top w:val="single" w:color="auto" w:sz="8" w:space="0"/>
              <w:left w:val="single" w:color="auto" w:sz="8" w:space="0"/>
              <w:bottom w:val="single" w:color="auto" w:sz="6" w:space="0"/>
              <w:right w:val="single" w:color="auto" w:sz="6" w:space="0"/>
            </w:tcBorders>
            <w:vAlign w:val="center"/>
          </w:tcPr>
          <w:p w14:paraId="26E8B1D2">
            <w:pPr>
              <w:jc w:val="center"/>
              <w:rPr>
                <w:rFonts w:ascii="宋体" w:hAnsi="宋体"/>
                <w:sz w:val="22"/>
                <w:szCs w:val="22"/>
              </w:rPr>
            </w:pPr>
            <w:r>
              <w:rPr>
                <w:rFonts w:hint="eastAsia" w:ascii="宋体" w:hAnsi="宋体"/>
                <w:sz w:val="22"/>
                <w:szCs w:val="22"/>
              </w:rPr>
              <w:t>序号</w:t>
            </w:r>
          </w:p>
        </w:tc>
        <w:tc>
          <w:tcPr>
            <w:tcW w:w="1542" w:type="dxa"/>
            <w:tcBorders>
              <w:top w:val="single" w:color="auto" w:sz="8" w:space="0"/>
              <w:left w:val="single" w:color="auto" w:sz="6" w:space="0"/>
              <w:bottom w:val="single" w:color="auto" w:sz="6" w:space="0"/>
              <w:right w:val="single" w:color="auto" w:sz="6" w:space="0"/>
            </w:tcBorders>
            <w:vAlign w:val="center"/>
          </w:tcPr>
          <w:p w14:paraId="40D356DC">
            <w:pPr>
              <w:jc w:val="center"/>
              <w:rPr>
                <w:rFonts w:ascii="宋体" w:hAnsi="宋体"/>
                <w:sz w:val="22"/>
                <w:szCs w:val="22"/>
              </w:rPr>
            </w:pPr>
            <w:r>
              <w:rPr>
                <w:rFonts w:hint="eastAsia" w:ascii="宋体" w:hAnsi="宋体"/>
                <w:sz w:val="22"/>
                <w:szCs w:val="22"/>
              </w:rPr>
              <w:t>经费开支内容</w:t>
            </w:r>
          </w:p>
        </w:tc>
        <w:tc>
          <w:tcPr>
            <w:tcW w:w="1695" w:type="dxa"/>
            <w:tcBorders>
              <w:top w:val="single" w:color="auto" w:sz="8" w:space="0"/>
              <w:left w:val="single" w:color="auto" w:sz="6" w:space="0"/>
              <w:bottom w:val="single" w:color="auto" w:sz="6" w:space="0"/>
              <w:right w:val="single" w:color="auto" w:sz="6" w:space="0"/>
            </w:tcBorders>
            <w:vAlign w:val="center"/>
          </w:tcPr>
          <w:p w14:paraId="34EB30CB">
            <w:pPr>
              <w:jc w:val="center"/>
              <w:rPr>
                <w:rFonts w:ascii="宋体" w:hAnsi="宋体"/>
                <w:sz w:val="22"/>
                <w:szCs w:val="22"/>
              </w:rPr>
            </w:pPr>
            <w:r>
              <w:rPr>
                <w:rFonts w:hint="eastAsia" w:ascii="宋体" w:hAnsi="宋体"/>
                <w:sz w:val="22"/>
                <w:szCs w:val="22"/>
              </w:rPr>
              <w:t>金额（万元）</w:t>
            </w:r>
          </w:p>
        </w:tc>
        <w:tc>
          <w:tcPr>
            <w:tcW w:w="750" w:type="dxa"/>
            <w:tcBorders>
              <w:top w:val="single" w:color="auto" w:sz="8" w:space="0"/>
              <w:left w:val="single" w:color="auto" w:sz="6" w:space="0"/>
              <w:bottom w:val="single" w:color="auto" w:sz="6" w:space="0"/>
              <w:right w:val="single" w:color="auto" w:sz="6" w:space="0"/>
            </w:tcBorders>
            <w:vAlign w:val="center"/>
          </w:tcPr>
          <w:p w14:paraId="5DC1ADAD">
            <w:pPr>
              <w:jc w:val="center"/>
              <w:rPr>
                <w:rFonts w:ascii="宋体" w:hAnsi="宋体"/>
                <w:sz w:val="22"/>
                <w:szCs w:val="22"/>
              </w:rPr>
            </w:pPr>
            <w:r>
              <w:rPr>
                <w:rFonts w:hint="eastAsia" w:ascii="宋体" w:hAnsi="宋体"/>
                <w:sz w:val="22"/>
                <w:szCs w:val="22"/>
              </w:rPr>
              <w:t>序号</w:t>
            </w:r>
          </w:p>
        </w:tc>
        <w:tc>
          <w:tcPr>
            <w:tcW w:w="1650" w:type="dxa"/>
            <w:tcBorders>
              <w:top w:val="single" w:color="auto" w:sz="8" w:space="0"/>
              <w:left w:val="single" w:color="auto" w:sz="6" w:space="0"/>
              <w:bottom w:val="single" w:color="auto" w:sz="6" w:space="0"/>
              <w:right w:val="single" w:color="auto" w:sz="6" w:space="0"/>
            </w:tcBorders>
            <w:vAlign w:val="center"/>
          </w:tcPr>
          <w:p w14:paraId="22ECCED7">
            <w:pPr>
              <w:jc w:val="center"/>
              <w:rPr>
                <w:rFonts w:ascii="宋体" w:hAnsi="宋体"/>
                <w:sz w:val="22"/>
                <w:szCs w:val="22"/>
              </w:rPr>
            </w:pPr>
            <w:r>
              <w:rPr>
                <w:rFonts w:hint="eastAsia" w:ascii="宋体" w:hAnsi="宋体"/>
                <w:sz w:val="22"/>
                <w:szCs w:val="22"/>
              </w:rPr>
              <w:t>经费开支内容</w:t>
            </w:r>
          </w:p>
        </w:tc>
        <w:tc>
          <w:tcPr>
            <w:tcW w:w="1899" w:type="dxa"/>
            <w:tcBorders>
              <w:top w:val="single" w:color="auto" w:sz="8" w:space="0"/>
              <w:left w:val="single" w:color="auto" w:sz="6" w:space="0"/>
              <w:bottom w:val="single" w:color="auto" w:sz="6" w:space="0"/>
              <w:right w:val="single" w:color="auto" w:sz="8" w:space="0"/>
            </w:tcBorders>
            <w:vAlign w:val="center"/>
          </w:tcPr>
          <w:p w14:paraId="02343CCA">
            <w:pPr>
              <w:ind w:firstLine="330" w:firstLineChars="150"/>
              <w:rPr>
                <w:rFonts w:ascii="宋体" w:hAnsi="宋体"/>
                <w:sz w:val="22"/>
                <w:szCs w:val="22"/>
              </w:rPr>
            </w:pPr>
            <w:r>
              <w:rPr>
                <w:rFonts w:hint="eastAsia" w:ascii="宋体" w:hAnsi="宋体"/>
                <w:sz w:val="22"/>
                <w:szCs w:val="22"/>
              </w:rPr>
              <w:t>金额（万元）</w:t>
            </w:r>
          </w:p>
        </w:tc>
      </w:tr>
      <w:tr w14:paraId="2406522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1378" w:type="dxa"/>
            <w:tcBorders>
              <w:top w:val="single" w:color="auto" w:sz="6" w:space="0"/>
              <w:left w:val="single" w:color="auto" w:sz="8" w:space="0"/>
              <w:bottom w:val="single" w:color="auto" w:sz="6" w:space="0"/>
              <w:right w:val="single" w:color="auto" w:sz="6" w:space="0"/>
            </w:tcBorders>
            <w:vAlign w:val="center"/>
          </w:tcPr>
          <w:p w14:paraId="6B454B30">
            <w:pPr>
              <w:jc w:val="center"/>
              <w:rPr>
                <w:rFonts w:ascii="宋体" w:hAnsi="宋体"/>
                <w:b/>
                <w:sz w:val="24"/>
              </w:rPr>
            </w:pPr>
            <w:r>
              <w:rPr>
                <w:rFonts w:hint="eastAsia" w:ascii="宋体" w:hAnsi="宋体"/>
                <w:b/>
                <w:sz w:val="24"/>
              </w:rPr>
              <w:t>1</w:t>
            </w:r>
          </w:p>
        </w:tc>
        <w:tc>
          <w:tcPr>
            <w:tcW w:w="1542" w:type="dxa"/>
            <w:tcBorders>
              <w:top w:val="single" w:color="auto" w:sz="6" w:space="0"/>
              <w:left w:val="single" w:color="auto" w:sz="6" w:space="0"/>
              <w:bottom w:val="single" w:color="auto" w:sz="6" w:space="0"/>
              <w:right w:val="single" w:color="auto" w:sz="6" w:space="0"/>
            </w:tcBorders>
            <w:vAlign w:val="center"/>
          </w:tcPr>
          <w:p w14:paraId="0AADB764">
            <w:pPr>
              <w:rPr>
                <w:rFonts w:ascii="宋体" w:hAnsi="宋体"/>
                <w:sz w:val="24"/>
              </w:rPr>
            </w:pPr>
          </w:p>
        </w:tc>
        <w:tc>
          <w:tcPr>
            <w:tcW w:w="1695" w:type="dxa"/>
            <w:tcBorders>
              <w:top w:val="single" w:color="auto" w:sz="6" w:space="0"/>
              <w:left w:val="single" w:color="auto" w:sz="6" w:space="0"/>
              <w:bottom w:val="single" w:color="auto" w:sz="6" w:space="0"/>
              <w:right w:val="single" w:color="auto" w:sz="6" w:space="0"/>
            </w:tcBorders>
            <w:vAlign w:val="center"/>
          </w:tcPr>
          <w:p w14:paraId="39BE47E6">
            <w:pPr>
              <w:rPr>
                <w:rFonts w:ascii="宋体" w:hAnsi="宋体"/>
                <w:sz w:val="24"/>
              </w:rPr>
            </w:pPr>
          </w:p>
        </w:tc>
        <w:tc>
          <w:tcPr>
            <w:tcW w:w="750" w:type="dxa"/>
            <w:tcBorders>
              <w:top w:val="single" w:color="auto" w:sz="6" w:space="0"/>
              <w:left w:val="single" w:color="auto" w:sz="6" w:space="0"/>
              <w:bottom w:val="single" w:color="auto" w:sz="6" w:space="0"/>
              <w:right w:val="single" w:color="auto" w:sz="6" w:space="0"/>
            </w:tcBorders>
            <w:vAlign w:val="center"/>
          </w:tcPr>
          <w:p w14:paraId="68904BEE">
            <w:pPr>
              <w:jc w:val="center"/>
              <w:rPr>
                <w:rFonts w:ascii="宋体" w:hAnsi="宋体"/>
                <w:b/>
                <w:sz w:val="24"/>
              </w:rPr>
            </w:pPr>
            <w:r>
              <w:rPr>
                <w:rFonts w:hint="eastAsia" w:ascii="宋体" w:hAnsi="宋体"/>
                <w:b/>
                <w:sz w:val="24"/>
              </w:rPr>
              <w:t>5</w:t>
            </w:r>
          </w:p>
        </w:tc>
        <w:tc>
          <w:tcPr>
            <w:tcW w:w="1650" w:type="dxa"/>
            <w:tcBorders>
              <w:top w:val="single" w:color="auto" w:sz="6" w:space="0"/>
              <w:left w:val="single" w:color="auto" w:sz="6" w:space="0"/>
              <w:bottom w:val="single" w:color="auto" w:sz="6" w:space="0"/>
              <w:right w:val="single" w:color="auto" w:sz="6" w:space="0"/>
            </w:tcBorders>
            <w:vAlign w:val="center"/>
          </w:tcPr>
          <w:p w14:paraId="546622BC">
            <w:pPr>
              <w:rPr>
                <w:rFonts w:ascii="宋体" w:hAnsi="宋体"/>
                <w:sz w:val="24"/>
              </w:rPr>
            </w:pPr>
          </w:p>
        </w:tc>
        <w:tc>
          <w:tcPr>
            <w:tcW w:w="1899" w:type="dxa"/>
            <w:tcBorders>
              <w:top w:val="single" w:color="auto" w:sz="6" w:space="0"/>
              <w:left w:val="single" w:color="auto" w:sz="6" w:space="0"/>
              <w:bottom w:val="single" w:color="auto" w:sz="6" w:space="0"/>
              <w:right w:val="single" w:color="auto" w:sz="8" w:space="0"/>
            </w:tcBorders>
            <w:vAlign w:val="center"/>
          </w:tcPr>
          <w:p w14:paraId="102911A7">
            <w:pPr>
              <w:rPr>
                <w:rFonts w:ascii="宋体" w:hAnsi="宋体"/>
                <w:sz w:val="24"/>
              </w:rPr>
            </w:pPr>
          </w:p>
        </w:tc>
      </w:tr>
      <w:tr w14:paraId="68AF61B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378" w:type="dxa"/>
            <w:tcBorders>
              <w:top w:val="single" w:color="auto" w:sz="6" w:space="0"/>
              <w:left w:val="single" w:color="auto" w:sz="8" w:space="0"/>
              <w:bottom w:val="single" w:color="auto" w:sz="6" w:space="0"/>
              <w:right w:val="single" w:color="auto" w:sz="6" w:space="0"/>
            </w:tcBorders>
            <w:vAlign w:val="center"/>
          </w:tcPr>
          <w:p w14:paraId="568E8353">
            <w:pPr>
              <w:jc w:val="center"/>
              <w:rPr>
                <w:rFonts w:ascii="宋体" w:hAnsi="宋体"/>
                <w:b/>
                <w:sz w:val="24"/>
              </w:rPr>
            </w:pPr>
            <w:r>
              <w:rPr>
                <w:rFonts w:hint="eastAsia" w:ascii="宋体" w:hAnsi="宋体"/>
                <w:b/>
                <w:sz w:val="24"/>
              </w:rPr>
              <w:t>2</w:t>
            </w:r>
          </w:p>
        </w:tc>
        <w:tc>
          <w:tcPr>
            <w:tcW w:w="1542" w:type="dxa"/>
            <w:tcBorders>
              <w:top w:val="single" w:color="auto" w:sz="6" w:space="0"/>
              <w:left w:val="single" w:color="auto" w:sz="6" w:space="0"/>
              <w:bottom w:val="single" w:color="auto" w:sz="6" w:space="0"/>
              <w:right w:val="single" w:color="auto" w:sz="6" w:space="0"/>
            </w:tcBorders>
            <w:vAlign w:val="center"/>
          </w:tcPr>
          <w:p w14:paraId="7EC9E50E">
            <w:pPr>
              <w:rPr>
                <w:rFonts w:ascii="宋体" w:hAnsi="宋体"/>
                <w:sz w:val="24"/>
              </w:rPr>
            </w:pPr>
          </w:p>
        </w:tc>
        <w:tc>
          <w:tcPr>
            <w:tcW w:w="1695" w:type="dxa"/>
            <w:tcBorders>
              <w:top w:val="single" w:color="auto" w:sz="6" w:space="0"/>
              <w:left w:val="single" w:color="auto" w:sz="6" w:space="0"/>
              <w:bottom w:val="single" w:color="auto" w:sz="6" w:space="0"/>
              <w:right w:val="single" w:color="auto" w:sz="6" w:space="0"/>
            </w:tcBorders>
            <w:vAlign w:val="center"/>
          </w:tcPr>
          <w:p w14:paraId="2E14EC98">
            <w:pPr>
              <w:rPr>
                <w:rFonts w:ascii="宋体" w:hAnsi="宋体"/>
                <w:sz w:val="24"/>
              </w:rPr>
            </w:pPr>
          </w:p>
        </w:tc>
        <w:tc>
          <w:tcPr>
            <w:tcW w:w="750" w:type="dxa"/>
            <w:tcBorders>
              <w:top w:val="single" w:color="auto" w:sz="6" w:space="0"/>
              <w:left w:val="single" w:color="auto" w:sz="6" w:space="0"/>
              <w:bottom w:val="single" w:color="auto" w:sz="6" w:space="0"/>
              <w:right w:val="single" w:color="auto" w:sz="6" w:space="0"/>
            </w:tcBorders>
            <w:vAlign w:val="center"/>
          </w:tcPr>
          <w:p w14:paraId="59099203">
            <w:pPr>
              <w:jc w:val="center"/>
              <w:rPr>
                <w:rFonts w:ascii="宋体" w:hAnsi="宋体"/>
                <w:b/>
                <w:sz w:val="24"/>
              </w:rPr>
            </w:pPr>
            <w:r>
              <w:rPr>
                <w:rFonts w:hint="eastAsia" w:ascii="宋体" w:hAnsi="宋体"/>
                <w:b/>
                <w:sz w:val="24"/>
              </w:rPr>
              <w:t>6</w:t>
            </w:r>
          </w:p>
        </w:tc>
        <w:tc>
          <w:tcPr>
            <w:tcW w:w="1650" w:type="dxa"/>
            <w:tcBorders>
              <w:top w:val="single" w:color="auto" w:sz="6" w:space="0"/>
              <w:left w:val="single" w:color="auto" w:sz="6" w:space="0"/>
              <w:bottom w:val="single" w:color="auto" w:sz="6" w:space="0"/>
              <w:right w:val="single" w:color="auto" w:sz="6" w:space="0"/>
            </w:tcBorders>
            <w:vAlign w:val="center"/>
          </w:tcPr>
          <w:p w14:paraId="3DD9D3DF">
            <w:pPr>
              <w:rPr>
                <w:rFonts w:ascii="宋体" w:hAnsi="宋体"/>
                <w:sz w:val="24"/>
              </w:rPr>
            </w:pPr>
          </w:p>
        </w:tc>
        <w:tc>
          <w:tcPr>
            <w:tcW w:w="1899" w:type="dxa"/>
            <w:tcBorders>
              <w:top w:val="single" w:color="auto" w:sz="6" w:space="0"/>
              <w:left w:val="single" w:color="auto" w:sz="6" w:space="0"/>
              <w:bottom w:val="single" w:color="auto" w:sz="6" w:space="0"/>
              <w:right w:val="single" w:color="auto" w:sz="8" w:space="0"/>
            </w:tcBorders>
            <w:vAlign w:val="center"/>
          </w:tcPr>
          <w:p w14:paraId="1FF6C735">
            <w:pPr>
              <w:rPr>
                <w:rFonts w:ascii="宋体" w:hAnsi="宋体"/>
                <w:sz w:val="24"/>
              </w:rPr>
            </w:pPr>
          </w:p>
        </w:tc>
      </w:tr>
      <w:tr w14:paraId="45CFDFC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378" w:type="dxa"/>
            <w:tcBorders>
              <w:top w:val="single" w:color="auto" w:sz="6" w:space="0"/>
              <w:left w:val="single" w:color="auto" w:sz="8" w:space="0"/>
              <w:bottom w:val="single" w:color="auto" w:sz="6" w:space="0"/>
              <w:right w:val="single" w:color="auto" w:sz="6" w:space="0"/>
            </w:tcBorders>
            <w:vAlign w:val="center"/>
          </w:tcPr>
          <w:p w14:paraId="691B010D">
            <w:pPr>
              <w:jc w:val="center"/>
              <w:rPr>
                <w:rFonts w:ascii="宋体" w:hAnsi="宋体"/>
                <w:b/>
                <w:sz w:val="24"/>
              </w:rPr>
            </w:pPr>
            <w:r>
              <w:rPr>
                <w:rFonts w:hint="eastAsia" w:ascii="宋体" w:hAnsi="宋体"/>
                <w:b/>
                <w:sz w:val="24"/>
              </w:rPr>
              <w:t>3</w:t>
            </w:r>
          </w:p>
        </w:tc>
        <w:tc>
          <w:tcPr>
            <w:tcW w:w="1542" w:type="dxa"/>
            <w:tcBorders>
              <w:top w:val="single" w:color="auto" w:sz="6" w:space="0"/>
              <w:left w:val="single" w:color="auto" w:sz="6" w:space="0"/>
              <w:bottom w:val="single" w:color="auto" w:sz="6" w:space="0"/>
              <w:right w:val="single" w:color="auto" w:sz="6" w:space="0"/>
            </w:tcBorders>
            <w:vAlign w:val="center"/>
          </w:tcPr>
          <w:p w14:paraId="36712488">
            <w:pPr>
              <w:rPr>
                <w:rFonts w:ascii="宋体" w:hAnsi="宋体"/>
                <w:sz w:val="24"/>
              </w:rPr>
            </w:pPr>
          </w:p>
        </w:tc>
        <w:tc>
          <w:tcPr>
            <w:tcW w:w="1695" w:type="dxa"/>
            <w:tcBorders>
              <w:top w:val="single" w:color="auto" w:sz="6" w:space="0"/>
              <w:left w:val="single" w:color="auto" w:sz="6" w:space="0"/>
              <w:bottom w:val="single" w:color="auto" w:sz="6" w:space="0"/>
              <w:right w:val="single" w:color="auto" w:sz="6" w:space="0"/>
            </w:tcBorders>
            <w:vAlign w:val="center"/>
          </w:tcPr>
          <w:p w14:paraId="51C68136">
            <w:pPr>
              <w:rPr>
                <w:rFonts w:ascii="宋体" w:hAnsi="宋体"/>
                <w:sz w:val="24"/>
              </w:rPr>
            </w:pPr>
          </w:p>
        </w:tc>
        <w:tc>
          <w:tcPr>
            <w:tcW w:w="750" w:type="dxa"/>
            <w:tcBorders>
              <w:top w:val="single" w:color="auto" w:sz="6" w:space="0"/>
              <w:left w:val="single" w:color="auto" w:sz="6" w:space="0"/>
              <w:bottom w:val="single" w:color="auto" w:sz="6" w:space="0"/>
              <w:right w:val="single" w:color="auto" w:sz="6" w:space="0"/>
            </w:tcBorders>
            <w:vAlign w:val="center"/>
          </w:tcPr>
          <w:p w14:paraId="218EA3B6">
            <w:pPr>
              <w:jc w:val="center"/>
              <w:rPr>
                <w:rFonts w:ascii="宋体" w:hAnsi="宋体"/>
                <w:b/>
                <w:sz w:val="24"/>
              </w:rPr>
            </w:pPr>
            <w:r>
              <w:rPr>
                <w:rFonts w:hint="eastAsia" w:ascii="宋体" w:hAnsi="宋体"/>
                <w:b/>
                <w:sz w:val="24"/>
              </w:rPr>
              <w:t>7</w:t>
            </w:r>
          </w:p>
        </w:tc>
        <w:tc>
          <w:tcPr>
            <w:tcW w:w="1650" w:type="dxa"/>
            <w:tcBorders>
              <w:top w:val="single" w:color="auto" w:sz="6" w:space="0"/>
              <w:left w:val="single" w:color="auto" w:sz="6" w:space="0"/>
              <w:bottom w:val="single" w:color="auto" w:sz="6" w:space="0"/>
              <w:right w:val="single" w:color="auto" w:sz="6" w:space="0"/>
            </w:tcBorders>
            <w:vAlign w:val="center"/>
          </w:tcPr>
          <w:p w14:paraId="7D2D1888">
            <w:pPr>
              <w:rPr>
                <w:rFonts w:ascii="宋体" w:hAnsi="宋体"/>
                <w:sz w:val="24"/>
              </w:rPr>
            </w:pPr>
          </w:p>
        </w:tc>
        <w:tc>
          <w:tcPr>
            <w:tcW w:w="1899" w:type="dxa"/>
            <w:tcBorders>
              <w:top w:val="single" w:color="auto" w:sz="6" w:space="0"/>
              <w:left w:val="single" w:color="auto" w:sz="6" w:space="0"/>
              <w:bottom w:val="single" w:color="auto" w:sz="6" w:space="0"/>
              <w:right w:val="single" w:color="auto" w:sz="8" w:space="0"/>
            </w:tcBorders>
            <w:vAlign w:val="center"/>
          </w:tcPr>
          <w:p w14:paraId="7431BDBC">
            <w:pPr>
              <w:rPr>
                <w:rFonts w:ascii="宋体" w:hAnsi="宋体"/>
                <w:sz w:val="24"/>
              </w:rPr>
            </w:pPr>
          </w:p>
        </w:tc>
      </w:tr>
      <w:tr w14:paraId="7FCB63D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378" w:type="dxa"/>
            <w:tcBorders>
              <w:top w:val="single" w:color="auto" w:sz="6" w:space="0"/>
              <w:left w:val="single" w:color="auto" w:sz="8" w:space="0"/>
              <w:bottom w:val="single" w:color="auto" w:sz="6" w:space="0"/>
              <w:right w:val="single" w:color="auto" w:sz="6" w:space="0"/>
            </w:tcBorders>
            <w:vAlign w:val="center"/>
          </w:tcPr>
          <w:p w14:paraId="291DA495">
            <w:pPr>
              <w:jc w:val="center"/>
              <w:rPr>
                <w:rFonts w:ascii="宋体" w:hAnsi="宋体"/>
                <w:b/>
                <w:sz w:val="24"/>
              </w:rPr>
            </w:pPr>
            <w:r>
              <w:rPr>
                <w:rFonts w:hint="eastAsia" w:ascii="宋体" w:hAnsi="宋体"/>
                <w:b/>
                <w:sz w:val="24"/>
              </w:rPr>
              <w:t>4</w:t>
            </w:r>
          </w:p>
        </w:tc>
        <w:tc>
          <w:tcPr>
            <w:tcW w:w="1542" w:type="dxa"/>
            <w:tcBorders>
              <w:top w:val="single" w:color="auto" w:sz="6" w:space="0"/>
              <w:left w:val="single" w:color="auto" w:sz="6" w:space="0"/>
              <w:bottom w:val="single" w:color="auto" w:sz="6" w:space="0"/>
              <w:right w:val="single" w:color="auto" w:sz="6" w:space="0"/>
            </w:tcBorders>
            <w:vAlign w:val="center"/>
          </w:tcPr>
          <w:p w14:paraId="24690E72">
            <w:pPr>
              <w:rPr>
                <w:rFonts w:ascii="宋体" w:hAnsi="宋体"/>
                <w:sz w:val="24"/>
              </w:rPr>
            </w:pPr>
          </w:p>
        </w:tc>
        <w:tc>
          <w:tcPr>
            <w:tcW w:w="1695" w:type="dxa"/>
            <w:tcBorders>
              <w:top w:val="single" w:color="auto" w:sz="6" w:space="0"/>
              <w:left w:val="single" w:color="auto" w:sz="6" w:space="0"/>
              <w:bottom w:val="single" w:color="auto" w:sz="6" w:space="0"/>
              <w:right w:val="single" w:color="auto" w:sz="6" w:space="0"/>
            </w:tcBorders>
            <w:vAlign w:val="center"/>
          </w:tcPr>
          <w:p w14:paraId="12695B17">
            <w:pPr>
              <w:rPr>
                <w:rFonts w:ascii="宋体" w:hAnsi="宋体"/>
                <w:sz w:val="24"/>
              </w:rPr>
            </w:pPr>
          </w:p>
        </w:tc>
        <w:tc>
          <w:tcPr>
            <w:tcW w:w="750" w:type="dxa"/>
            <w:tcBorders>
              <w:top w:val="single" w:color="auto" w:sz="6" w:space="0"/>
              <w:left w:val="single" w:color="auto" w:sz="6" w:space="0"/>
              <w:bottom w:val="single" w:color="auto" w:sz="6" w:space="0"/>
              <w:right w:val="single" w:color="auto" w:sz="6" w:space="0"/>
            </w:tcBorders>
            <w:vAlign w:val="center"/>
          </w:tcPr>
          <w:p w14:paraId="3F0F3F2A">
            <w:pPr>
              <w:jc w:val="center"/>
              <w:rPr>
                <w:rFonts w:ascii="宋体" w:hAnsi="宋体"/>
                <w:b/>
                <w:sz w:val="24"/>
              </w:rPr>
            </w:pPr>
            <w:r>
              <w:rPr>
                <w:rFonts w:hint="eastAsia" w:ascii="宋体" w:hAnsi="宋体"/>
                <w:b/>
                <w:sz w:val="24"/>
              </w:rPr>
              <w:t>8</w:t>
            </w:r>
          </w:p>
        </w:tc>
        <w:tc>
          <w:tcPr>
            <w:tcW w:w="1650" w:type="dxa"/>
            <w:tcBorders>
              <w:top w:val="single" w:color="auto" w:sz="6" w:space="0"/>
              <w:left w:val="single" w:color="auto" w:sz="6" w:space="0"/>
              <w:bottom w:val="single" w:color="auto" w:sz="6" w:space="0"/>
              <w:right w:val="single" w:color="auto" w:sz="6" w:space="0"/>
            </w:tcBorders>
            <w:vAlign w:val="center"/>
          </w:tcPr>
          <w:p w14:paraId="0E94E207">
            <w:pPr>
              <w:rPr>
                <w:rFonts w:ascii="宋体" w:hAnsi="宋体"/>
                <w:sz w:val="24"/>
              </w:rPr>
            </w:pPr>
          </w:p>
        </w:tc>
        <w:tc>
          <w:tcPr>
            <w:tcW w:w="1899" w:type="dxa"/>
            <w:tcBorders>
              <w:top w:val="single" w:color="auto" w:sz="6" w:space="0"/>
              <w:left w:val="single" w:color="auto" w:sz="6" w:space="0"/>
              <w:bottom w:val="single" w:color="auto" w:sz="6" w:space="0"/>
              <w:right w:val="single" w:color="auto" w:sz="8" w:space="0"/>
            </w:tcBorders>
            <w:vAlign w:val="center"/>
          </w:tcPr>
          <w:p w14:paraId="723CF266">
            <w:pPr>
              <w:rPr>
                <w:rFonts w:ascii="宋体" w:hAnsi="宋体"/>
                <w:sz w:val="24"/>
              </w:rPr>
            </w:pPr>
          </w:p>
        </w:tc>
      </w:tr>
      <w:tr w14:paraId="5E7D26D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1644" w:hRule="atLeast"/>
          <w:jc w:val="center"/>
        </w:trPr>
        <w:tc>
          <w:tcPr>
            <w:tcW w:w="1378" w:type="dxa"/>
            <w:tcBorders>
              <w:top w:val="single" w:color="auto" w:sz="6" w:space="0"/>
              <w:left w:val="single" w:color="auto" w:sz="8" w:space="0"/>
              <w:bottom w:val="single" w:color="auto" w:sz="6" w:space="0"/>
              <w:right w:val="single" w:color="auto" w:sz="6" w:space="0"/>
            </w:tcBorders>
            <w:vAlign w:val="center"/>
          </w:tcPr>
          <w:p w14:paraId="26AF6ED1">
            <w:pPr>
              <w:jc w:val="center"/>
              <w:rPr>
                <w:rFonts w:ascii="宋体" w:hAnsi="宋体"/>
                <w:sz w:val="24"/>
              </w:rPr>
            </w:pPr>
            <w:r>
              <w:rPr>
                <w:rFonts w:hint="eastAsia" w:ascii="宋体" w:hAnsi="宋体"/>
                <w:sz w:val="24"/>
              </w:rPr>
              <w:t>合计</w:t>
            </w:r>
          </w:p>
        </w:tc>
        <w:tc>
          <w:tcPr>
            <w:tcW w:w="7536" w:type="dxa"/>
            <w:gridSpan w:val="5"/>
            <w:tcBorders>
              <w:top w:val="single" w:color="auto" w:sz="6" w:space="0"/>
              <w:left w:val="single" w:color="auto" w:sz="6" w:space="0"/>
              <w:bottom w:val="single" w:color="auto" w:sz="6" w:space="0"/>
              <w:right w:val="single" w:color="auto" w:sz="8" w:space="0"/>
            </w:tcBorders>
            <w:vAlign w:val="center"/>
          </w:tcPr>
          <w:p w14:paraId="1F081CE5">
            <w:pPr>
              <w:jc w:val="right"/>
              <w:rPr>
                <w:rFonts w:ascii="宋体" w:hAnsi="宋体"/>
                <w:b/>
                <w:sz w:val="24"/>
              </w:rPr>
            </w:pPr>
          </w:p>
          <w:p w14:paraId="2D86B399">
            <w:pPr>
              <w:rPr>
                <w:rFonts w:ascii="宋体" w:hAnsi="宋体"/>
                <w:b/>
                <w:sz w:val="24"/>
              </w:rPr>
            </w:pPr>
            <w:r>
              <w:rPr>
                <w:rFonts w:hint="eastAsia" w:ascii="宋体" w:hAnsi="宋体"/>
                <w:sz w:val="24"/>
              </w:rPr>
              <w:t xml:space="preserve">                                         万 元                                                    </w:t>
            </w:r>
          </w:p>
        </w:tc>
      </w:tr>
    </w:tbl>
    <w:p w14:paraId="25303FD5">
      <w:pPr>
        <w:numPr>
          <w:numId w:val="0"/>
        </w:numPr>
      </w:pPr>
    </w:p>
    <w:p w14:paraId="525FD3CE">
      <w:pPr>
        <w:rPr>
          <w:rFonts w:ascii="宋体" w:hAnsi="宋体"/>
          <w:b/>
          <w:bCs/>
          <w:sz w:val="28"/>
          <w:szCs w:val="28"/>
        </w:rPr>
      </w:pPr>
      <w:r>
        <w:rPr>
          <w:rFonts w:hint="eastAsia" w:ascii="宋体" w:hAnsi="宋体"/>
          <w:b/>
          <w:bCs/>
          <w:sz w:val="28"/>
          <w:szCs w:val="28"/>
          <w:lang w:val="en-US" w:eastAsia="zh-CN"/>
        </w:rPr>
        <w:t>六</w:t>
      </w:r>
      <w:r>
        <w:rPr>
          <w:rFonts w:hint="eastAsia" w:ascii="宋体" w:hAnsi="宋体"/>
          <w:b/>
          <w:bCs/>
          <w:sz w:val="28"/>
          <w:szCs w:val="28"/>
        </w:rPr>
        <w:t>、审核意见</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45"/>
      </w:tblGrid>
      <w:tr w14:paraId="1F0E6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4" w:hRule="atLeast"/>
          <w:jc w:val="center"/>
        </w:trPr>
        <w:tc>
          <w:tcPr>
            <w:tcW w:w="9445" w:type="dxa"/>
          </w:tcPr>
          <w:p w14:paraId="414D78DA">
            <w:pPr>
              <w:spacing w:line="5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项目负责人承诺：</w:t>
            </w:r>
          </w:p>
          <w:p w14:paraId="3AB55FF8">
            <w:pPr>
              <w:spacing w:line="520" w:lineRule="exact"/>
              <w:ind w:firstLine="210" w:firstLineChars="1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本人保证项目申报材料真实、可信，并对报送材料的真实性负责；本人将严格按照申报建设要点的要求，在经费执行和项目成果两方面保证项目的顺利实施。</w:t>
            </w:r>
          </w:p>
          <w:p w14:paraId="5B2F861B">
            <w:pPr>
              <w:spacing w:line="520" w:lineRule="exact"/>
              <w:ind w:firstLine="5355" w:firstLineChars="255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项目负责人签章：      </w:t>
            </w:r>
          </w:p>
          <w:p w14:paraId="4938B1EB">
            <w:pPr>
              <w:spacing w:line="5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                                                    年    月    日</w:t>
            </w:r>
          </w:p>
        </w:tc>
      </w:tr>
      <w:tr w14:paraId="5B24E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8" w:hRule="atLeast"/>
          <w:jc w:val="center"/>
        </w:trPr>
        <w:tc>
          <w:tcPr>
            <w:tcW w:w="9445" w:type="dxa"/>
          </w:tcPr>
          <w:p w14:paraId="063B240B">
            <w:pPr>
              <w:spacing w:line="5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所在单位审核意见：</w:t>
            </w:r>
            <w:r>
              <w:rPr>
                <w:rFonts w:ascii="宋体" w:hAnsi="宋体"/>
                <w:color w:val="000000" w:themeColor="text1"/>
                <w:szCs w:val="21"/>
                <w14:textFill>
                  <w14:solidFill>
                    <w14:schemeClr w14:val="tx1"/>
                  </w14:solidFill>
                </w14:textFill>
              </w:rPr>
              <w:t xml:space="preserve"> </w:t>
            </w:r>
          </w:p>
          <w:p w14:paraId="25E25FC3">
            <w:pPr>
              <w:spacing w:line="520" w:lineRule="exact"/>
              <w:rPr>
                <w:rFonts w:ascii="宋体" w:hAnsi="宋体"/>
                <w:color w:val="000000" w:themeColor="text1"/>
                <w:szCs w:val="21"/>
                <w14:textFill>
                  <w14:solidFill>
                    <w14:schemeClr w14:val="tx1"/>
                  </w14:solidFill>
                </w14:textFill>
              </w:rPr>
            </w:pPr>
          </w:p>
          <w:p w14:paraId="7880844B">
            <w:pPr>
              <w:spacing w:line="520" w:lineRule="exact"/>
              <w:ind w:firstLine="210" w:firstLineChars="1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同意推荐申报，获批立项后将严格按照学校经费执行要求保证本项目经费执行进度以及项目实施成效。</w:t>
            </w:r>
          </w:p>
          <w:p w14:paraId="2EE728C6">
            <w:pPr>
              <w:spacing w:line="520" w:lineRule="exact"/>
              <w:rPr>
                <w:rFonts w:ascii="宋体" w:hAnsi="宋体"/>
                <w:color w:val="000000" w:themeColor="text1"/>
                <w:szCs w:val="21"/>
                <w14:textFill>
                  <w14:solidFill>
                    <w14:schemeClr w14:val="tx1"/>
                  </w14:solidFill>
                </w14:textFill>
              </w:rPr>
            </w:pPr>
          </w:p>
          <w:p w14:paraId="751409CB">
            <w:pPr>
              <w:spacing w:line="52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分管研究生教育领导签章：                             （单位公章）</w:t>
            </w:r>
          </w:p>
          <w:p w14:paraId="1CC8B718">
            <w:pPr>
              <w:spacing w:line="520" w:lineRule="exact"/>
              <w:rPr>
                <w:rFonts w:ascii="楷体_GB2312" w:eastAsia="楷体_GB2312"/>
                <w:bCs/>
                <w:color w:val="000000" w:themeColor="text1"/>
                <w:sz w:val="28"/>
                <w:szCs w:val="28"/>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                                                    年    月    日</w:t>
            </w:r>
          </w:p>
        </w:tc>
      </w:tr>
    </w:tbl>
    <w:p w14:paraId="5CDDC3A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altName w:val="Microsoft YaHei UI"/>
    <w:panose1 w:val="00000000000000000000"/>
    <w:charset w:val="86"/>
    <w:family w:val="script"/>
    <w:pitch w:val="default"/>
    <w:sig w:usb0="00000000" w:usb1="00000000" w:usb2="00000000" w:usb3="00000000" w:csb0="00040000" w:csb1="00000000"/>
  </w:font>
  <w:font w:name="Microsoft YaHei UI">
    <w:panose1 w:val="020B0503020204020204"/>
    <w:charset w:val="86"/>
    <w:family w:val="auto"/>
    <w:pitch w:val="default"/>
    <w:sig w:usb0="80000287" w:usb1="2ACF3C50"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0B78CB"/>
    <w:multiLevelType w:val="singleLevel"/>
    <w:tmpl w:val="B50B78CB"/>
    <w:lvl w:ilvl="0" w:tentative="0">
      <w:start w:val="5"/>
      <w:numFmt w:val="chineseCounting"/>
      <w:suff w:val="nothing"/>
      <w:lvlText w:val="%1、"/>
      <w:lvlJc w:val="left"/>
      <w:rPr>
        <w:rFonts w:hint="eastAsia"/>
      </w:rPr>
    </w:lvl>
  </w:abstractNum>
  <w:abstractNum w:abstractNumId="1">
    <w:nsid w:val="FCEF86FE"/>
    <w:multiLevelType w:val="multilevel"/>
    <w:tmpl w:val="FCEF86FE"/>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
    <w:nsid w:val="2569E3EF"/>
    <w:multiLevelType w:val="multilevel"/>
    <w:tmpl w:val="2569E3EF"/>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3">
    <w:nsid w:val="28D2AFCC"/>
    <w:multiLevelType w:val="multilevel"/>
    <w:tmpl w:val="28D2AFCC"/>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4">
    <w:nsid w:val="312E34EA"/>
    <w:multiLevelType w:val="singleLevel"/>
    <w:tmpl w:val="312E34EA"/>
    <w:lvl w:ilvl="0" w:tentative="0">
      <w:start w:val="1"/>
      <w:numFmt w:val="chineseCounting"/>
      <w:suff w:val="nothing"/>
      <w:lvlText w:val="%1、"/>
      <w:lvlJc w:val="left"/>
      <w:rPr>
        <w:rFonts w:hint="eastAsia"/>
      </w:rPr>
    </w:lvl>
  </w:abstractNum>
  <w:num w:numId="1">
    <w:abstractNumId w:val="4"/>
  </w:num>
  <w:num w:numId="2">
    <w:abstractNumId w:val="3"/>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7B9"/>
    <w:rsid w:val="00076BCE"/>
    <w:rsid w:val="00241A3B"/>
    <w:rsid w:val="003A79E7"/>
    <w:rsid w:val="005B591B"/>
    <w:rsid w:val="005C000A"/>
    <w:rsid w:val="005F692A"/>
    <w:rsid w:val="006C03F5"/>
    <w:rsid w:val="007E6AB7"/>
    <w:rsid w:val="009547B9"/>
    <w:rsid w:val="00A93D36"/>
    <w:rsid w:val="00AD566D"/>
    <w:rsid w:val="00BE2594"/>
    <w:rsid w:val="00C913EE"/>
    <w:rsid w:val="00D050AD"/>
    <w:rsid w:val="00D359E5"/>
    <w:rsid w:val="00D53693"/>
    <w:rsid w:val="00DE6421"/>
    <w:rsid w:val="00DF3B77"/>
    <w:rsid w:val="00F16538"/>
    <w:rsid w:val="00F17E00"/>
    <w:rsid w:val="00F3283E"/>
    <w:rsid w:val="00F93E92"/>
    <w:rsid w:val="45272E9B"/>
    <w:rsid w:val="5C983305"/>
    <w:rsid w:val="61351071"/>
    <w:rsid w:val="71B61FC9"/>
    <w:rsid w:val="762164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13"/>
    <w:qFormat/>
    <w:uiPriority w:val="0"/>
    <w:pPr>
      <w:keepNext/>
      <w:keepLines/>
      <w:spacing w:before="340" w:after="330" w:line="578" w:lineRule="auto"/>
      <w:outlineLvl w:val="0"/>
    </w:pPr>
    <w:rPr>
      <w:rFonts w:eastAsia="黑体"/>
      <w:b/>
      <w:bCs/>
      <w:kern w:val="44"/>
      <w:sz w:val="32"/>
      <w:szCs w:val="44"/>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0">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4">
    <w:name w:val="annotation text"/>
    <w:basedOn w:val="1"/>
    <w:link w:val="16"/>
    <w:semiHidden/>
    <w:unhideWhenUsed/>
    <w:qFormat/>
    <w:uiPriority w:val="99"/>
    <w:pPr>
      <w:jc w:val="left"/>
    </w:pPr>
  </w:style>
  <w:style w:type="paragraph" w:styleId="5">
    <w:name w:val="Block Text"/>
    <w:basedOn w:val="1"/>
    <w:qFormat/>
    <w:uiPriority w:val="0"/>
    <w:pPr>
      <w:ind w:left="71" w:right="71" w:firstLine="391"/>
      <w:jc w:val="left"/>
    </w:p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tabs>
        <w:tab w:val="center" w:pos="4153"/>
        <w:tab w:val="right" w:pos="8306"/>
      </w:tabs>
      <w:snapToGrid w:val="0"/>
      <w:jc w:val="center"/>
    </w:pPr>
    <w:rPr>
      <w:sz w:val="18"/>
      <w:szCs w:val="18"/>
    </w:rPr>
  </w:style>
  <w:style w:type="paragraph" w:styleId="8">
    <w:name w:val="annotation subject"/>
    <w:basedOn w:val="4"/>
    <w:next w:val="4"/>
    <w:link w:val="17"/>
    <w:semiHidden/>
    <w:unhideWhenUsed/>
    <w:qFormat/>
    <w:uiPriority w:val="99"/>
    <w:rPr>
      <w:b/>
      <w:bCs/>
    </w:rPr>
  </w:style>
  <w:style w:type="character" w:styleId="11">
    <w:name w:val="Strong"/>
    <w:basedOn w:val="10"/>
    <w:qFormat/>
    <w:uiPriority w:val="0"/>
    <w:rPr>
      <w:b/>
    </w:rPr>
  </w:style>
  <w:style w:type="character" w:styleId="12">
    <w:name w:val="annotation reference"/>
    <w:basedOn w:val="10"/>
    <w:semiHidden/>
    <w:unhideWhenUsed/>
    <w:qFormat/>
    <w:uiPriority w:val="99"/>
    <w:rPr>
      <w:sz w:val="21"/>
      <w:szCs w:val="21"/>
    </w:rPr>
  </w:style>
  <w:style w:type="character" w:customStyle="1" w:styleId="13">
    <w:name w:val="标题 1 字符"/>
    <w:basedOn w:val="10"/>
    <w:link w:val="2"/>
    <w:qFormat/>
    <w:uiPriority w:val="0"/>
    <w:rPr>
      <w:rFonts w:ascii="Calibri" w:hAnsi="Calibri" w:eastAsia="黑体" w:cs="Times New Roman"/>
      <w:b/>
      <w:bCs/>
      <w:kern w:val="44"/>
      <w:sz w:val="32"/>
      <w:szCs w:val="44"/>
    </w:rPr>
  </w:style>
  <w:style w:type="character" w:customStyle="1" w:styleId="14">
    <w:name w:val="页眉 字符"/>
    <w:basedOn w:val="10"/>
    <w:link w:val="7"/>
    <w:qFormat/>
    <w:uiPriority w:val="99"/>
    <w:rPr>
      <w:rFonts w:ascii="Calibri" w:hAnsi="Calibri" w:eastAsia="宋体" w:cs="Times New Roman"/>
      <w:sz w:val="18"/>
      <w:szCs w:val="18"/>
    </w:rPr>
  </w:style>
  <w:style w:type="character" w:customStyle="1" w:styleId="15">
    <w:name w:val="页脚 字符"/>
    <w:basedOn w:val="10"/>
    <w:link w:val="6"/>
    <w:qFormat/>
    <w:uiPriority w:val="99"/>
    <w:rPr>
      <w:rFonts w:ascii="Calibri" w:hAnsi="Calibri" w:eastAsia="宋体" w:cs="Times New Roman"/>
      <w:sz w:val="18"/>
      <w:szCs w:val="18"/>
    </w:rPr>
  </w:style>
  <w:style w:type="character" w:customStyle="1" w:styleId="16">
    <w:name w:val="批注文字 字符"/>
    <w:basedOn w:val="10"/>
    <w:link w:val="4"/>
    <w:semiHidden/>
    <w:qFormat/>
    <w:uiPriority w:val="99"/>
    <w:rPr>
      <w:rFonts w:ascii="Calibri" w:hAnsi="Calibri" w:eastAsia="宋体" w:cs="Times New Roman"/>
      <w:szCs w:val="24"/>
    </w:rPr>
  </w:style>
  <w:style w:type="character" w:customStyle="1" w:styleId="17">
    <w:name w:val="批注主题 字符"/>
    <w:basedOn w:val="16"/>
    <w:link w:val="8"/>
    <w:semiHidden/>
    <w:qFormat/>
    <w:uiPriority w:val="99"/>
    <w:rPr>
      <w:rFonts w:ascii="Calibri" w:hAnsi="Calibri" w:eastAsia="宋体" w:cs="Times New Roman"/>
      <w:b/>
      <w:bCs/>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85</Words>
  <Characters>88</Characters>
  <Lines>10</Lines>
  <Paragraphs>3</Paragraphs>
  <TotalTime>8</TotalTime>
  <ScaleCrop>false</ScaleCrop>
  <LinksUpToDate>false</LinksUpToDate>
  <CharactersWithSpaces>343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2024-04-10T02:43:00Z</dcterms:created>
  <dc:creator>user</dc:creator>
  <cp:lastModifiedBy>L</cp:lastModifiedBy>
  <cp:lastPrinted>2026-03-03T07:33:00Z</cp:lastPrinted>
  <dcterms:modified xsi:type="dcterms:W3CDTF">2026-03-04T02:33:31Z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eyJoZGlkIjoiZWNlNWVkYjlmYzA5Y2U1N2ZmYmFkOGFhMTQ4MGRhM2IiLCJ1c2VySWQiOiIzNjUzNzA1MzQifQ==</vt:lpwstr>
  </property>
  <property fmtid="{D5CDD505-2E9C-101B-9397-08002B2CF9AE}" pid="3" name="KSOProductBuildVer">
    <vt:lpwstr>2052-12.1.0.25225</vt:lpwstr>
  </property>
  <property fmtid="{D5CDD505-2E9C-101B-9397-08002B2CF9AE}" pid="4" name="ICV">
    <vt:lpwstr>E3F659FF76F54CA58093B33612F2C433_13</vt:lpwstr>
  </property>
</Properties>
</file>