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C" w:rsidRPr="00665A68" w:rsidRDefault="00B075FD" w:rsidP="00484C34">
      <w:pPr>
        <w:jc w:val="center"/>
        <w:rPr>
          <w:b/>
          <w:sz w:val="28"/>
          <w:szCs w:val="28"/>
        </w:rPr>
      </w:pPr>
      <w:r w:rsidRPr="00665A68">
        <w:rPr>
          <w:rFonts w:hint="eastAsia"/>
          <w:b/>
          <w:sz w:val="28"/>
          <w:szCs w:val="28"/>
        </w:rPr>
        <w:t>中山大学岭南</w:t>
      </w:r>
      <w:r w:rsidR="00B32E8A" w:rsidRPr="00665A68">
        <w:rPr>
          <w:rFonts w:hint="eastAsia"/>
          <w:b/>
          <w:sz w:val="28"/>
          <w:szCs w:val="28"/>
        </w:rPr>
        <w:t>学院</w:t>
      </w:r>
      <w:r w:rsidRPr="00665A68">
        <w:rPr>
          <w:rFonts w:hint="eastAsia"/>
          <w:b/>
          <w:sz w:val="28"/>
          <w:szCs w:val="28"/>
        </w:rPr>
        <w:t>30</w:t>
      </w:r>
      <w:r w:rsidR="00B32E8A" w:rsidRPr="00665A68">
        <w:rPr>
          <w:rFonts w:hint="eastAsia"/>
          <w:b/>
          <w:sz w:val="28"/>
          <w:szCs w:val="28"/>
        </w:rPr>
        <w:t>周年院庆</w:t>
      </w:r>
      <w:r w:rsidRPr="00665A68">
        <w:rPr>
          <w:rFonts w:hint="eastAsia"/>
          <w:b/>
          <w:sz w:val="28"/>
          <w:szCs w:val="28"/>
        </w:rPr>
        <w:t>标识（</w:t>
      </w:r>
      <w:r w:rsidRPr="00665A68">
        <w:rPr>
          <w:rFonts w:hint="eastAsia"/>
          <w:b/>
          <w:sz w:val="28"/>
          <w:szCs w:val="28"/>
        </w:rPr>
        <w:t>LOGO</w:t>
      </w:r>
      <w:r w:rsidRPr="00665A68">
        <w:rPr>
          <w:rFonts w:hint="eastAsia"/>
          <w:b/>
          <w:sz w:val="28"/>
          <w:szCs w:val="28"/>
        </w:rPr>
        <w:t>）设计</w:t>
      </w:r>
      <w:r w:rsidR="007C6660" w:rsidRPr="00665A68">
        <w:rPr>
          <w:rFonts w:hint="eastAsia"/>
          <w:b/>
          <w:sz w:val="28"/>
          <w:szCs w:val="28"/>
        </w:rPr>
        <w:t>大赛</w:t>
      </w:r>
    </w:p>
    <w:p w:rsidR="00B32E8A" w:rsidRPr="00665A68" w:rsidRDefault="00B32E8A" w:rsidP="00484C34">
      <w:pPr>
        <w:jc w:val="center"/>
        <w:rPr>
          <w:b/>
          <w:sz w:val="28"/>
          <w:szCs w:val="28"/>
        </w:rPr>
      </w:pPr>
      <w:r w:rsidRPr="00665A68">
        <w:rPr>
          <w:rFonts w:hint="eastAsia"/>
          <w:b/>
          <w:sz w:val="28"/>
          <w:szCs w:val="28"/>
        </w:rPr>
        <w:t>1989</w:t>
      </w:r>
      <w:r w:rsidRPr="00665A68">
        <w:rPr>
          <w:b/>
          <w:sz w:val="28"/>
          <w:szCs w:val="28"/>
        </w:rPr>
        <w:t>—</w:t>
      </w:r>
      <w:r w:rsidRPr="00665A68">
        <w:rPr>
          <w:rFonts w:hint="eastAsia"/>
          <w:b/>
          <w:sz w:val="28"/>
          <w:szCs w:val="28"/>
        </w:rPr>
        <w:t>2019</w:t>
      </w:r>
    </w:p>
    <w:p w:rsidR="00A930D3" w:rsidRDefault="00A930D3" w:rsidP="00484C34"/>
    <w:p w:rsidR="00A930D3" w:rsidRDefault="00C86566" w:rsidP="00DA0C6E">
      <w:pPr>
        <w:jc w:val="center"/>
      </w:pPr>
      <w:r>
        <w:rPr>
          <w:noProof/>
        </w:rPr>
        <w:drawing>
          <wp:inline distT="0" distB="0" distL="0" distR="0">
            <wp:extent cx="2702812" cy="1743313"/>
            <wp:effectExtent l="19050" t="0" r="2288" b="0"/>
            <wp:docPr id="1" name="图片 0" descr="6、1989年11月26日，中山大学岭南（大学）学院成立典礼暨岭南大学广州校友会第十届校友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、1989年11月26日，中山大学岭南（大学）学院成立典礼暨岭南大学广州校友会第十届校友日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532" cy="17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D3" w:rsidRDefault="00484C34" w:rsidP="00484C34">
      <w:r>
        <w:rPr>
          <w:rFonts w:hint="eastAsia"/>
        </w:rPr>
        <w:t>1989</w:t>
      </w:r>
      <w:r>
        <w:rPr>
          <w:rFonts w:hint="eastAsia"/>
        </w:rPr>
        <w:t>年</w:t>
      </w:r>
      <w:r w:rsidR="00A930D3">
        <w:rPr>
          <w:rFonts w:hint="eastAsia"/>
        </w:rPr>
        <w:t>——</w:t>
      </w:r>
      <w:r w:rsidR="00A930D3">
        <w:rPr>
          <w:rFonts w:hint="eastAsia"/>
        </w:rPr>
        <w:t>2019</w:t>
      </w:r>
      <w:r w:rsidR="00A930D3">
        <w:rPr>
          <w:rFonts w:hint="eastAsia"/>
        </w:rPr>
        <w:t>年</w:t>
      </w:r>
      <w:r>
        <w:rPr>
          <w:rFonts w:hint="eastAsia"/>
        </w:rPr>
        <w:t>，三十载光阴</w:t>
      </w:r>
      <w:r w:rsidR="00A930D3">
        <w:rPr>
          <w:rFonts w:hint="eastAsia"/>
        </w:rPr>
        <w:t>如白驹过隙。</w:t>
      </w:r>
    </w:p>
    <w:p w:rsidR="00A930D3" w:rsidRDefault="00A930D3" w:rsidP="00484C34">
      <w:r>
        <w:rPr>
          <w:rFonts w:hint="eastAsia"/>
        </w:rPr>
        <w:t xml:space="preserve"> </w:t>
      </w:r>
      <w:r w:rsidR="00F5611D">
        <w:rPr>
          <w:rFonts w:hint="eastAsia"/>
        </w:rPr>
        <w:t>“平原广阔，瞭近</w:t>
      </w:r>
      <w:r>
        <w:rPr>
          <w:rFonts w:hint="eastAsia"/>
        </w:rPr>
        <w:t>目前，江水流其间……”的院歌在一代又一代岭南人口中传唱；</w:t>
      </w:r>
    </w:p>
    <w:p w:rsidR="00A930D3" w:rsidRDefault="00A930D3" w:rsidP="00A930D3">
      <w:r>
        <w:rPr>
          <w:rFonts w:hint="eastAsia"/>
        </w:rPr>
        <w:t>“殷红如血，深灰似铁”的红</w:t>
      </w:r>
      <w:proofErr w:type="gramStart"/>
      <w:r>
        <w:rPr>
          <w:rFonts w:hint="eastAsia"/>
        </w:rPr>
        <w:t>灰精神</w:t>
      </w:r>
      <w:proofErr w:type="gramEnd"/>
      <w:r>
        <w:rPr>
          <w:rFonts w:hint="eastAsia"/>
        </w:rPr>
        <w:t>在一代又一代岭南人血脉之间传承；</w:t>
      </w:r>
    </w:p>
    <w:p w:rsidR="00484C34" w:rsidRDefault="003A3BD8" w:rsidP="00484C34">
      <w:r>
        <w:rPr>
          <w:rFonts w:hint="eastAsia"/>
        </w:rPr>
        <w:t>“作育英才，服务社会”</w:t>
      </w:r>
      <w:r w:rsidR="00484C34">
        <w:rPr>
          <w:rFonts w:hint="eastAsia"/>
        </w:rPr>
        <w:t>的院训宗旨</w:t>
      </w:r>
      <w:r w:rsidR="00F5611D">
        <w:rPr>
          <w:rFonts w:hint="eastAsia"/>
        </w:rPr>
        <w:t>被一代又一代岭南人</w:t>
      </w:r>
      <w:proofErr w:type="gramStart"/>
      <w:r w:rsidR="00F5611D">
        <w:rPr>
          <w:rFonts w:hint="eastAsia"/>
        </w:rPr>
        <w:t>践行</w:t>
      </w:r>
      <w:proofErr w:type="gramEnd"/>
      <w:r w:rsidRPr="003A3BD8">
        <w:rPr>
          <w:rFonts w:hint="eastAsia"/>
        </w:rPr>
        <w:t>。</w:t>
      </w:r>
    </w:p>
    <w:p w:rsidR="00484C34" w:rsidRDefault="00484C34" w:rsidP="00484C34"/>
    <w:p w:rsidR="00484C34" w:rsidRDefault="00484C34" w:rsidP="00484C34">
      <w:r>
        <w:rPr>
          <w:rFonts w:hint="eastAsia"/>
        </w:rPr>
        <w:t>怀士堂北望，白云山高，珠江水长，盛景令人一睹难忘；</w:t>
      </w:r>
    </w:p>
    <w:p w:rsidR="00484C34" w:rsidRDefault="003A3BD8" w:rsidP="00484C34">
      <w:r>
        <w:rPr>
          <w:rFonts w:hint="eastAsia"/>
        </w:rPr>
        <w:t>伍舜德图书馆</w:t>
      </w:r>
      <w:r w:rsidR="00484C34">
        <w:rPr>
          <w:rFonts w:hint="eastAsia"/>
        </w:rPr>
        <w:t>，馆藏陈列，</w:t>
      </w:r>
      <w:r>
        <w:rPr>
          <w:rFonts w:hint="eastAsia"/>
        </w:rPr>
        <w:t>琳琅满目</w:t>
      </w:r>
      <w:r w:rsidR="00484C34">
        <w:rPr>
          <w:rFonts w:hint="eastAsia"/>
        </w:rPr>
        <w:t>，为学子提供知识的贮藏；</w:t>
      </w:r>
    </w:p>
    <w:p w:rsidR="00484C34" w:rsidRDefault="00484C34" w:rsidP="00484C34">
      <w:r>
        <w:rPr>
          <w:rFonts w:hint="eastAsia"/>
        </w:rPr>
        <w:t>岭南堂前，玻璃幕墙，光可鉴人，倒映出校园中郁郁葱葱的林荫……</w:t>
      </w:r>
    </w:p>
    <w:p w:rsidR="00484C34" w:rsidRDefault="00F5611D" w:rsidP="00484C34">
      <w:r>
        <w:rPr>
          <w:rFonts w:hint="eastAsia"/>
        </w:rPr>
        <w:t>对于中山大学岭南</w:t>
      </w:r>
      <w:r w:rsidR="00484C34">
        <w:rPr>
          <w:rFonts w:hint="eastAsia"/>
        </w:rPr>
        <w:t>学院，你又有着怎样独特的印象与感受呢？</w:t>
      </w:r>
    </w:p>
    <w:p w:rsidR="00484C34" w:rsidRDefault="00484C34" w:rsidP="00484C34"/>
    <w:p w:rsidR="00B32E8A" w:rsidRPr="00283521" w:rsidRDefault="00484C34">
      <w:r>
        <w:rPr>
          <w:rFonts w:hint="eastAsia"/>
        </w:rPr>
        <w:t>学院成立三十周年之际，</w:t>
      </w:r>
      <w:r w:rsidRPr="00616C8E">
        <w:rPr>
          <w:rFonts w:hint="eastAsia"/>
        </w:rPr>
        <w:t>面向中</w:t>
      </w:r>
      <w:r>
        <w:rPr>
          <w:rFonts w:hint="eastAsia"/>
        </w:rPr>
        <w:t>山大</w:t>
      </w:r>
      <w:r w:rsidR="00B075FD">
        <w:rPr>
          <w:rFonts w:hint="eastAsia"/>
        </w:rPr>
        <w:t>学岭南学院海内外校友、在校师生以及社会各界人士及团体征集院庆标识（</w:t>
      </w:r>
      <w:r w:rsidR="00B075FD">
        <w:rPr>
          <w:rFonts w:hint="eastAsia"/>
        </w:rPr>
        <w:t>LOGO</w:t>
      </w:r>
      <w:r w:rsidR="00B075FD">
        <w:rPr>
          <w:rFonts w:hint="eastAsia"/>
        </w:rPr>
        <w:t>）</w:t>
      </w:r>
      <w:r>
        <w:rPr>
          <w:rFonts w:hint="eastAsia"/>
        </w:rPr>
        <w:t>的设计方案，为学院献上一份特别的生日礼物。</w:t>
      </w:r>
    </w:p>
    <w:p w:rsidR="00B32E8A" w:rsidRDefault="00B32E8A">
      <w:pPr>
        <w:rPr>
          <w:rFonts w:ascii="Arial" w:hAnsi="Arial" w:cs="Arial"/>
          <w:color w:val="191919"/>
          <w:shd w:val="clear" w:color="auto" w:fill="FFFFFF"/>
        </w:rPr>
      </w:pPr>
    </w:p>
    <w:p w:rsidR="00B32E8A" w:rsidRDefault="00B32E8A">
      <w:pPr>
        <w:rPr>
          <w:rFonts w:ascii="Arial" w:hAnsi="Arial" w:cs="Arial"/>
          <w:color w:val="191919"/>
          <w:shd w:val="clear" w:color="auto" w:fill="FFFFFF"/>
        </w:rPr>
      </w:pPr>
    </w:p>
    <w:p w:rsidR="00B32E8A" w:rsidRDefault="00283521" w:rsidP="00B32E8A">
      <w:pPr>
        <w:pStyle w:val="a4"/>
        <w:spacing w:before="0" w:beforeAutospacing="0" w:after="0" w:afterAutospacing="0"/>
      </w:pPr>
      <w:r>
        <w:rPr>
          <w:rStyle w:val="a5"/>
          <w:rFonts w:hint="eastAsia"/>
        </w:rPr>
        <w:t>一、</w:t>
      </w:r>
      <w:r w:rsidR="00B32E8A">
        <w:rPr>
          <w:rStyle w:val="a5"/>
        </w:rPr>
        <w:t>参赛人员范围</w:t>
      </w:r>
    </w:p>
    <w:p w:rsidR="00B32E8A" w:rsidRDefault="00B32E8A" w:rsidP="00B32E8A">
      <w:pPr>
        <w:pStyle w:val="a4"/>
        <w:spacing w:before="0" w:beforeAutospacing="0" w:after="0" w:afterAutospacing="0"/>
      </w:pPr>
      <w:r>
        <w:t>面向中山大学</w:t>
      </w:r>
      <w:r>
        <w:rPr>
          <w:rFonts w:hint="eastAsia"/>
        </w:rPr>
        <w:t>岭南学院</w:t>
      </w:r>
      <w:r>
        <w:t>海内外校友、在校师生</w:t>
      </w:r>
      <w:r w:rsidR="001865A1">
        <w:rPr>
          <w:rFonts w:hint="eastAsia"/>
        </w:rPr>
        <w:t>，</w:t>
      </w:r>
      <w:r w:rsidR="001865A1">
        <w:rPr>
          <w:rFonts w:hint="eastAsia"/>
          <w:color w:val="040404"/>
        </w:rPr>
        <w:t>同时也热忱欢迎社会各界人士与团体参与</w:t>
      </w:r>
    </w:p>
    <w:p w:rsidR="00B32E8A" w:rsidRDefault="00B32E8A" w:rsidP="00B32E8A">
      <w:pPr>
        <w:pStyle w:val="a4"/>
        <w:spacing w:before="0" w:beforeAutospacing="0" w:after="0" w:afterAutospacing="0"/>
      </w:pPr>
    </w:p>
    <w:p w:rsidR="00B32E8A" w:rsidRDefault="00283521" w:rsidP="00B32E8A">
      <w:pPr>
        <w:pStyle w:val="a4"/>
        <w:spacing w:before="0" w:beforeAutospacing="0" w:after="0" w:afterAutospacing="0"/>
      </w:pPr>
      <w:r>
        <w:rPr>
          <w:rStyle w:val="a5"/>
          <w:rFonts w:hint="eastAsia"/>
        </w:rPr>
        <w:t>二、</w:t>
      </w:r>
      <w:r w:rsidR="00B32E8A">
        <w:rPr>
          <w:rStyle w:val="a5"/>
        </w:rPr>
        <w:t>作品征集及评选</w:t>
      </w:r>
    </w:p>
    <w:p w:rsidR="00B32E8A" w:rsidRDefault="00B32E8A" w:rsidP="00B32E8A">
      <w:pPr>
        <w:pStyle w:val="a4"/>
        <w:spacing w:before="0" w:beforeAutospacing="0" w:after="0" w:afterAutospacing="0"/>
      </w:pPr>
      <w:r>
        <w:t>征集时间：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8</w:t>
      </w:r>
      <w:r>
        <w:t>日——</w:t>
      </w:r>
      <w:r>
        <w:rPr>
          <w:rFonts w:hint="eastAsia"/>
        </w:rPr>
        <w:t>5</w:t>
      </w:r>
      <w:r>
        <w:t>月</w:t>
      </w:r>
      <w:r>
        <w:rPr>
          <w:rFonts w:hint="eastAsia"/>
        </w:rPr>
        <w:t>8</w:t>
      </w:r>
      <w:r>
        <w:t>日（24：00）</w:t>
      </w:r>
    </w:p>
    <w:p w:rsidR="001865A1" w:rsidRDefault="001865A1" w:rsidP="001865A1">
      <w:pPr>
        <w:pStyle w:val="a4"/>
        <w:spacing w:before="0" w:beforeAutospacing="0" w:after="0" w:afterAutospacing="0"/>
      </w:pPr>
      <w:r>
        <w:t>评选时间：</w:t>
      </w:r>
      <w:r>
        <w:rPr>
          <w:rFonts w:hint="eastAsia"/>
        </w:rPr>
        <w:t>5</w:t>
      </w:r>
      <w:r>
        <w:t>月</w:t>
      </w:r>
      <w:r>
        <w:rPr>
          <w:rFonts w:hint="eastAsia"/>
        </w:rPr>
        <w:t>10日</w:t>
      </w:r>
      <w:r>
        <w:t>-5月</w:t>
      </w:r>
      <w:r>
        <w:rPr>
          <w:rFonts w:hint="eastAsia"/>
        </w:rPr>
        <w:t>19日</w:t>
      </w:r>
      <w:r>
        <w:t>组织评审</w:t>
      </w:r>
    </w:p>
    <w:p w:rsidR="001865A1" w:rsidRPr="001865A1" w:rsidRDefault="001865A1" w:rsidP="001865A1">
      <w:pPr>
        <w:pStyle w:val="a4"/>
        <w:spacing w:before="0" w:beforeAutospacing="0" w:after="0" w:afterAutospacing="0"/>
      </w:pPr>
      <w:r>
        <w:rPr>
          <w:rFonts w:hint="eastAsia"/>
        </w:rPr>
        <w:t>最终结果公布：5月底</w:t>
      </w:r>
    </w:p>
    <w:p w:rsidR="00B32E8A" w:rsidRPr="001865A1" w:rsidRDefault="00B32E8A" w:rsidP="00B32E8A">
      <w:pPr>
        <w:pStyle w:val="a4"/>
        <w:spacing w:before="0" w:beforeAutospacing="0" w:after="0" w:afterAutospacing="0"/>
      </w:pPr>
    </w:p>
    <w:p w:rsidR="001865A1" w:rsidRPr="007C6660" w:rsidRDefault="00283521" w:rsidP="00B32E8A">
      <w:pPr>
        <w:pStyle w:val="a4"/>
        <w:spacing w:before="0" w:beforeAutospacing="0" w:after="0" w:afterAutospacing="0"/>
        <w:rPr>
          <w:b/>
        </w:rPr>
      </w:pPr>
      <w:r w:rsidRPr="007C6660">
        <w:rPr>
          <w:rFonts w:hint="eastAsia"/>
          <w:b/>
        </w:rPr>
        <w:t>三、设计要求</w:t>
      </w:r>
    </w:p>
    <w:p w:rsidR="00283521" w:rsidRPr="00283521" w:rsidRDefault="00283521" w:rsidP="007C6660">
      <w:pPr>
        <w:pStyle w:val="a4"/>
        <w:spacing w:before="0" w:beforeAutospacing="0" w:after="0" w:afterAutospacing="0"/>
      </w:pPr>
      <w:r w:rsidRPr="00283521">
        <w:t>1. </w:t>
      </w:r>
      <w:r w:rsidRPr="00283521">
        <w:rPr>
          <w:rFonts w:hint="eastAsia"/>
        </w:rPr>
        <w:t>该标识主要使用于</w:t>
      </w:r>
      <w:r w:rsidRPr="007C6660">
        <w:rPr>
          <w:rFonts w:hint="eastAsia"/>
        </w:rPr>
        <w:t>中山大学岭南学院30</w:t>
      </w:r>
      <w:r w:rsidRPr="00283521">
        <w:rPr>
          <w:rFonts w:hint="eastAsia"/>
        </w:rPr>
        <w:t>周年院庆新闻宣传报道、主题网页、纪念品、文化宣传品、校园环境布置以及各项迎庆活动中的设施设备、证件、请柬、入场券等典型场合。</w:t>
      </w:r>
    </w:p>
    <w:p w:rsidR="00283521" w:rsidRPr="00283521" w:rsidRDefault="00283521" w:rsidP="007C6660">
      <w:pPr>
        <w:pStyle w:val="a4"/>
        <w:spacing w:before="0" w:beforeAutospacing="0" w:after="0" w:afterAutospacing="0"/>
      </w:pPr>
      <w:r w:rsidRPr="00283521">
        <w:t>2. </w:t>
      </w:r>
      <w:r w:rsidRPr="00283521">
        <w:rPr>
          <w:rFonts w:hint="eastAsia"/>
        </w:rPr>
        <w:t>作为</w:t>
      </w:r>
      <w:r w:rsidRPr="007C6660">
        <w:rPr>
          <w:rFonts w:hint="eastAsia"/>
        </w:rPr>
        <w:t>中山大学岭南学院30</w:t>
      </w:r>
      <w:r w:rsidRPr="00283521">
        <w:rPr>
          <w:rFonts w:hint="eastAsia"/>
        </w:rPr>
        <w:t>周年院庆的</w:t>
      </w:r>
      <w:r w:rsidRPr="00283521">
        <w:t>“</w:t>
      </w:r>
      <w:r w:rsidRPr="00283521">
        <w:rPr>
          <w:rFonts w:hint="eastAsia"/>
        </w:rPr>
        <w:t>视觉形象传达</w:t>
      </w:r>
      <w:r w:rsidRPr="00283521">
        <w:t>”</w:t>
      </w:r>
      <w:r w:rsidRPr="00283521">
        <w:rPr>
          <w:rFonts w:hint="eastAsia"/>
        </w:rPr>
        <w:t>，该标识（包含标志图案和相应文字）应构思精巧、创意新颖、个性鲜明、内涵丰富、寓意深刻，融合、</w:t>
      </w:r>
      <w:r w:rsidRPr="00F5611D">
        <w:rPr>
          <w:rFonts w:hint="eastAsia"/>
        </w:rPr>
        <w:t>彰显中山大学岭南学院</w:t>
      </w:r>
      <w:r w:rsidR="00A305D5" w:rsidRPr="00F5611D">
        <w:rPr>
          <w:rFonts w:hint="eastAsia"/>
        </w:rPr>
        <w:t>深厚的文化底蕴和</w:t>
      </w:r>
      <w:r w:rsidRPr="00F5611D">
        <w:rPr>
          <w:rFonts w:hint="eastAsia"/>
        </w:rPr>
        <w:t>国际化视野。</w:t>
      </w:r>
    </w:p>
    <w:p w:rsidR="00283521" w:rsidRPr="00283521" w:rsidRDefault="00283521" w:rsidP="007C6660">
      <w:pPr>
        <w:pStyle w:val="a4"/>
        <w:spacing w:before="0" w:beforeAutospacing="0" w:after="0" w:afterAutospacing="0"/>
      </w:pPr>
      <w:r w:rsidRPr="00283521">
        <w:lastRenderedPageBreak/>
        <w:t>3. </w:t>
      </w:r>
      <w:r w:rsidRPr="007C6660">
        <w:rPr>
          <w:rFonts w:hint="eastAsia"/>
        </w:rPr>
        <w:t>包含“30”周年的元素，</w:t>
      </w:r>
      <w:r w:rsidRPr="00283521">
        <w:rPr>
          <w:rFonts w:hint="eastAsia"/>
        </w:rPr>
        <w:t>表现形式简洁、色彩明快，富有美感和视觉冲击力；部分元素宜与</w:t>
      </w:r>
      <w:r w:rsidRPr="007C6660">
        <w:rPr>
          <w:rFonts w:hint="eastAsia"/>
        </w:rPr>
        <w:t>中山大学岭南学院</w:t>
      </w:r>
      <w:r w:rsidRPr="00283521">
        <w:rPr>
          <w:rFonts w:hint="eastAsia"/>
        </w:rPr>
        <w:t>形象识别系统（</w:t>
      </w:r>
      <w:r w:rsidRPr="00283521">
        <w:t>VI</w:t>
      </w:r>
      <w:r w:rsidRPr="00283521">
        <w:rPr>
          <w:rFonts w:hint="eastAsia"/>
        </w:rPr>
        <w:t>）保持一定的内在联系或相关性；整体上易于识别，适于做各种延伸设计，利于进行海内外推广应用。</w:t>
      </w:r>
    </w:p>
    <w:p w:rsidR="00283521" w:rsidRPr="00283521" w:rsidRDefault="00283521" w:rsidP="007C6660">
      <w:pPr>
        <w:pStyle w:val="a4"/>
        <w:spacing w:before="0" w:beforeAutospacing="0" w:after="0" w:afterAutospacing="0"/>
      </w:pPr>
      <w:r w:rsidRPr="00283521">
        <w:t>4. </w:t>
      </w:r>
      <w:r w:rsidRPr="00283521">
        <w:rPr>
          <w:rFonts w:hint="eastAsia"/>
        </w:rPr>
        <w:t>遵循标志标识艺术创作规律，符合标志标识设计表达规范，方案作品必须为应征者原创，并满足</w:t>
      </w:r>
      <w:r w:rsidRPr="00283521">
        <w:t>“</w:t>
      </w:r>
      <w:r w:rsidRPr="00283521">
        <w:rPr>
          <w:rFonts w:hint="eastAsia"/>
        </w:rPr>
        <w:t>投稿要求</w:t>
      </w:r>
      <w:r w:rsidRPr="00283521">
        <w:t>”</w:t>
      </w:r>
      <w:r w:rsidRPr="00283521">
        <w:rPr>
          <w:rFonts w:hint="eastAsia"/>
        </w:rPr>
        <w:t>提及的其他要件。</w:t>
      </w:r>
    </w:p>
    <w:p w:rsidR="00283521" w:rsidRPr="00283521" w:rsidRDefault="00283521" w:rsidP="00B32E8A">
      <w:pPr>
        <w:pStyle w:val="a4"/>
        <w:spacing w:before="0" w:beforeAutospacing="0" w:after="0" w:afterAutospacing="0"/>
        <w:rPr>
          <w:color w:val="541313"/>
        </w:rPr>
      </w:pPr>
    </w:p>
    <w:p w:rsidR="00283521" w:rsidRPr="00283521" w:rsidRDefault="00283521" w:rsidP="00B32E8A">
      <w:pPr>
        <w:pStyle w:val="a4"/>
        <w:spacing w:before="0" w:beforeAutospacing="0" w:after="0" w:afterAutospacing="0"/>
        <w:rPr>
          <w:color w:val="541313"/>
        </w:rPr>
      </w:pPr>
    </w:p>
    <w:p w:rsidR="001865A1" w:rsidRPr="007C6660" w:rsidRDefault="00283521" w:rsidP="00B32E8A">
      <w:pPr>
        <w:pStyle w:val="a4"/>
        <w:spacing w:before="0" w:beforeAutospacing="0" w:after="0" w:afterAutospacing="0"/>
        <w:rPr>
          <w:b/>
        </w:rPr>
      </w:pPr>
      <w:r w:rsidRPr="007C6660">
        <w:rPr>
          <w:rFonts w:hint="eastAsia"/>
          <w:b/>
        </w:rPr>
        <w:t>四、</w:t>
      </w:r>
      <w:r w:rsidR="001865A1" w:rsidRPr="007C6660">
        <w:rPr>
          <w:rFonts w:hint="eastAsia"/>
          <w:b/>
        </w:rPr>
        <w:t>投稿</w:t>
      </w:r>
      <w:r w:rsidRPr="007C6660">
        <w:rPr>
          <w:b/>
        </w:rPr>
        <w:t>要求</w:t>
      </w:r>
    </w:p>
    <w:p w:rsidR="001865A1" w:rsidRPr="007C6660" w:rsidRDefault="001865A1" w:rsidP="00B32E8A">
      <w:pPr>
        <w:pStyle w:val="a4"/>
        <w:spacing w:before="0" w:beforeAutospacing="0" w:after="0" w:afterAutospacing="0"/>
      </w:pPr>
      <w:r w:rsidRPr="007C6660">
        <w:rPr>
          <w:rFonts w:hint="eastAsia"/>
        </w:rPr>
        <w:t>1.应征者需填写、提交《中山大学岭南学院</w:t>
      </w:r>
      <w:r w:rsidRPr="007C6660">
        <w:t>3</w:t>
      </w:r>
      <w:r w:rsidRPr="007C6660">
        <w:rPr>
          <w:rFonts w:hint="eastAsia"/>
        </w:rPr>
        <w:t>0周年院庆标识（</w:t>
      </w:r>
      <w:r w:rsidRPr="007C6660">
        <w:t>LOGO</w:t>
      </w:r>
      <w:r w:rsidRPr="007C6660">
        <w:rPr>
          <w:rFonts w:hint="eastAsia"/>
        </w:rPr>
        <w:t>）设计方案应征表》（见附件），作者个人信息、作者声明签名、标识小图、设计理念说明或内涵注释等信息填写齐全。</w:t>
      </w:r>
    </w:p>
    <w:p w:rsidR="001865A1" w:rsidRPr="00F5611D" w:rsidRDefault="001865A1" w:rsidP="00B32E8A">
      <w:pPr>
        <w:pStyle w:val="a4"/>
        <w:spacing w:before="0" w:beforeAutospacing="0" w:after="0" w:afterAutospacing="0"/>
      </w:pPr>
      <w:r w:rsidRPr="007C6660">
        <w:rPr>
          <w:rFonts w:hint="eastAsia"/>
        </w:rPr>
        <w:t>2. 应征表和设计方案电子稿请发送至邮箱：</w:t>
      </w:r>
      <w:r w:rsidRPr="001865A1">
        <w:rPr>
          <w:rFonts w:hint="eastAsia"/>
        </w:rPr>
        <w:t>chengrmin3</w:t>
      </w:r>
      <w:r w:rsidRPr="001865A1">
        <w:t>@mail.sysu.edu.cn</w:t>
      </w:r>
      <w:r>
        <w:rPr>
          <w:rFonts w:hint="eastAsia"/>
        </w:rPr>
        <w:t>，邮件主题填写</w:t>
      </w:r>
      <w:r w:rsidRPr="007C6660">
        <w:rPr>
          <w:b/>
          <w:bCs/>
        </w:rPr>
        <w:t>【</w:t>
      </w:r>
      <w:r w:rsidRPr="007C6660">
        <w:rPr>
          <w:rFonts w:hint="eastAsia"/>
          <w:b/>
          <w:bCs/>
        </w:rPr>
        <w:t>岭南学院30周年庆LOGO</w:t>
      </w:r>
      <w:r w:rsidRPr="007C6660">
        <w:rPr>
          <w:b/>
          <w:bCs/>
        </w:rPr>
        <w:t>设计】</w:t>
      </w:r>
    </w:p>
    <w:p w:rsidR="001865A1" w:rsidRPr="007C6660" w:rsidRDefault="001865A1" w:rsidP="00B32E8A">
      <w:pPr>
        <w:pStyle w:val="a4"/>
        <w:spacing w:before="0" w:beforeAutospacing="0" w:after="0" w:afterAutospacing="0"/>
      </w:pPr>
      <w:r w:rsidRPr="00F5611D">
        <w:rPr>
          <w:rFonts w:hint="eastAsia"/>
        </w:rPr>
        <w:t xml:space="preserve">3. </w:t>
      </w:r>
      <w:r w:rsidRPr="007C6660">
        <w:rPr>
          <w:rFonts w:hint="eastAsia"/>
        </w:rPr>
        <w:t>设计方案须提供电子稿（注明</w:t>
      </w:r>
      <w:r w:rsidRPr="007C6660">
        <w:t>CMYK</w:t>
      </w:r>
      <w:r w:rsidRPr="007C6660">
        <w:rPr>
          <w:rFonts w:hint="eastAsia"/>
        </w:rPr>
        <w:t>色值，矢量格式，</w:t>
      </w:r>
      <w:r w:rsidRPr="00F5611D">
        <w:rPr>
          <w:rFonts w:hint="eastAsia"/>
        </w:rPr>
        <w:t>文件</w:t>
      </w:r>
      <w:r w:rsidR="008B3CD2" w:rsidRPr="00F5611D">
        <w:rPr>
          <w:rFonts w:hint="eastAsia"/>
        </w:rPr>
        <w:t>不</w:t>
      </w:r>
      <w:r w:rsidRPr="00F5611D">
        <w:rPr>
          <w:rFonts w:hint="eastAsia"/>
        </w:rPr>
        <w:t>小于</w:t>
      </w:r>
      <w:r w:rsidRPr="00F5611D">
        <w:t>5M</w:t>
      </w:r>
      <w:r w:rsidRPr="007C6660">
        <w:rPr>
          <w:rFonts w:hint="eastAsia"/>
        </w:rPr>
        <w:t>；或者</w:t>
      </w:r>
      <w:r w:rsidR="008B3CD2">
        <w:rPr>
          <w:rFonts w:hint="eastAsia"/>
        </w:rPr>
        <w:t>1</w:t>
      </w:r>
      <w:r w:rsidRPr="007C6660">
        <w:t>TIF</w:t>
      </w:r>
      <w:r w:rsidRPr="007C6660">
        <w:rPr>
          <w:rFonts w:hint="eastAsia"/>
        </w:rPr>
        <w:t>、</w:t>
      </w:r>
      <w:r w:rsidRPr="007C6660">
        <w:t>JPG</w:t>
      </w:r>
      <w:r w:rsidRPr="007C6660">
        <w:rPr>
          <w:rFonts w:hint="eastAsia"/>
        </w:rPr>
        <w:t>格式，分辨率</w:t>
      </w:r>
      <w:r w:rsidRPr="007C6660">
        <w:t>600*600 dpi</w:t>
      </w:r>
      <w:r w:rsidRPr="007C6660">
        <w:rPr>
          <w:rFonts w:hint="eastAsia"/>
        </w:rPr>
        <w:t>以上），并附以设计理念说明或内涵注释（</w:t>
      </w:r>
      <w:r w:rsidRPr="007C6660">
        <w:t>500</w:t>
      </w:r>
      <w:r w:rsidRPr="007C6660">
        <w:rPr>
          <w:rFonts w:hint="eastAsia"/>
        </w:rPr>
        <w:t>字以内）。</w:t>
      </w:r>
    </w:p>
    <w:p w:rsidR="00283521" w:rsidRPr="00283521" w:rsidRDefault="00283521" w:rsidP="00B32E8A">
      <w:pPr>
        <w:pStyle w:val="a4"/>
        <w:spacing w:before="0" w:beforeAutospacing="0" w:after="0" w:afterAutospacing="0"/>
        <w:rPr>
          <w:color w:val="040404"/>
          <w:bdr w:val="none" w:sz="0" w:space="0" w:color="auto" w:frame="1"/>
        </w:rPr>
      </w:pPr>
      <w:r>
        <w:rPr>
          <w:rFonts w:hint="eastAsia"/>
          <w:color w:val="040404"/>
          <w:bdr w:val="none" w:sz="0" w:space="0" w:color="auto" w:frame="1"/>
        </w:rPr>
        <w:t xml:space="preserve">4. </w:t>
      </w:r>
      <w:r w:rsidRPr="00283521">
        <w:rPr>
          <w:rFonts w:hint="eastAsia"/>
          <w:color w:val="040404"/>
          <w:bdr w:val="none" w:sz="0" w:space="0" w:color="auto" w:frame="1"/>
        </w:rPr>
        <w:t>参赛者须保证对其参赛作品</w:t>
      </w:r>
      <w:r w:rsidRPr="00283521">
        <w:rPr>
          <w:rFonts w:hint="eastAsia"/>
          <w:b/>
          <w:bCs/>
          <w:color w:val="040404"/>
          <w:bdr w:val="none" w:sz="0" w:space="0" w:color="auto" w:frame="1"/>
        </w:rPr>
        <w:t>拥有完全充分的知识产权</w:t>
      </w:r>
      <w:r w:rsidRPr="00283521">
        <w:rPr>
          <w:rFonts w:hint="eastAsia"/>
          <w:color w:val="040404"/>
          <w:bdr w:val="none" w:sz="0" w:space="0" w:color="auto" w:frame="1"/>
        </w:rPr>
        <w:t>，不存在知识产权侵权或任何其他侵权行为。所有参赛者</w:t>
      </w:r>
      <w:r w:rsidRPr="00283521">
        <w:rPr>
          <w:rFonts w:hint="eastAsia"/>
          <w:b/>
          <w:bCs/>
          <w:color w:val="040404"/>
          <w:bdr w:val="none" w:sz="0" w:space="0" w:color="auto" w:frame="1"/>
        </w:rPr>
        <w:t>请务必阅读《版权声明》（详见下文）</w:t>
      </w:r>
      <w:r w:rsidRPr="00283521">
        <w:rPr>
          <w:rFonts w:hint="eastAsia"/>
          <w:color w:val="040404"/>
          <w:bdr w:val="none" w:sz="0" w:space="0" w:color="auto" w:frame="1"/>
        </w:rPr>
        <w:t>，凡投稿者一律视为同意该版权声明全部条款。</w:t>
      </w:r>
    </w:p>
    <w:p w:rsidR="00B32E8A" w:rsidRDefault="00B32E8A" w:rsidP="00B32E8A">
      <w:pPr>
        <w:pStyle w:val="a4"/>
        <w:spacing w:before="0" w:beforeAutospacing="0" w:after="0" w:afterAutospacing="0"/>
      </w:pPr>
    </w:p>
    <w:p w:rsidR="00B32E8A" w:rsidRDefault="00283521" w:rsidP="00B32E8A">
      <w:pPr>
        <w:pStyle w:val="a4"/>
        <w:spacing w:before="0" w:beforeAutospacing="0" w:after="0" w:afterAutospacing="0"/>
      </w:pPr>
      <w:r>
        <w:rPr>
          <w:rStyle w:val="a5"/>
          <w:rFonts w:hint="eastAsia"/>
        </w:rPr>
        <w:t>五、</w:t>
      </w:r>
      <w:r w:rsidR="00B32E8A">
        <w:rPr>
          <w:rStyle w:val="a5"/>
        </w:rPr>
        <w:t>奖项及奖金设置</w:t>
      </w:r>
    </w:p>
    <w:p w:rsidR="00B32E8A" w:rsidRDefault="00B32E8A" w:rsidP="00B32E8A">
      <w:pPr>
        <w:pStyle w:val="a4"/>
        <w:spacing w:before="0" w:beforeAutospacing="0" w:after="0" w:afterAutospacing="0"/>
      </w:pPr>
      <w:r>
        <w:t>一等奖 1名 奖金</w:t>
      </w:r>
      <w:r w:rsidR="00FD71A0">
        <w:rPr>
          <w:rFonts w:hint="eastAsia"/>
        </w:rPr>
        <w:t>2</w:t>
      </w:r>
      <w:r>
        <w:t>000元</w:t>
      </w:r>
      <w:r w:rsidR="00F5611D">
        <w:rPr>
          <w:rFonts w:hint="eastAsia"/>
        </w:rPr>
        <w:t>（含税）</w:t>
      </w:r>
      <w:r>
        <w:t>/每人（团体）及获奖证书</w:t>
      </w:r>
    </w:p>
    <w:p w:rsidR="00B32E8A" w:rsidRDefault="00B32E8A" w:rsidP="00B32E8A">
      <w:pPr>
        <w:pStyle w:val="a4"/>
        <w:spacing w:before="0" w:beforeAutospacing="0" w:after="0" w:afterAutospacing="0"/>
      </w:pPr>
      <w:r>
        <w:t>二等奖 2名 奖金</w:t>
      </w:r>
      <w:r w:rsidR="00FD71A0">
        <w:rPr>
          <w:rFonts w:hint="eastAsia"/>
        </w:rPr>
        <w:t>1</w:t>
      </w:r>
      <w:r>
        <w:t>000元</w:t>
      </w:r>
      <w:r w:rsidR="00F5611D">
        <w:rPr>
          <w:rFonts w:hint="eastAsia"/>
        </w:rPr>
        <w:t>（含税）</w:t>
      </w:r>
      <w:r>
        <w:t>/每人（团体）及获奖证书</w:t>
      </w:r>
    </w:p>
    <w:p w:rsidR="00B32E8A" w:rsidRDefault="00B32E8A" w:rsidP="00B32E8A">
      <w:pPr>
        <w:pStyle w:val="a4"/>
        <w:spacing w:before="0" w:beforeAutospacing="0" w:after="0" w:afterAutospacing="0"/>
      </w:pPr>
      <w:r>
        <w:t>三等奖 3名 奖金</w:t>
      </w:r>
      <w:r w:rsidR="00FD71A0">
        <w:rPr>
          <w:rFonts w:hint="eastAsia"/>
        </w:rPr>
        <w:t>5</w:t>
      </w:r>
      <w:r>
        <w:t>00元</w:t>
      </w:r>
      <w:r w:rsidR="00F5611D">
        <w:rPr>
          <w:rFonts w:hint="eastAsia"/>
        </w:rPr>
        <w:t>（含税）</w:t>
      </w:r>
      <w:r>
        <w:t>/每人（团体）及获奖证书</w:t>
      </w:r>
    </w:p>
    <w:p w:rsidR="00B32E8A" w:rsidRDefault="00283521" w:rsidP="00B32E8A">
      <w:pPr>
        <w:pStyle w:val="a4"/>
        <w:spacing w:before="0" w:beforeAutospacing="0" w:after="0" w:afterAutospacing="0"/>
      </w:pPr>
      <w:r>
        <w:rPr>
          <w:rFonts w:hint="eastAsia"/>
        </w:rPr>
        <w:t>同时所有作品均可参加</w:t>
      </w:r>
      <w:proofErr w:type="gramStart"/>
      <w:r w:rsidR="00B32E8A">
        <w:t>网络人气奖</w:t>
      </w:r>
      <w:proofErr w:type="gramEnd"/>
      <w:r>
        <w:rPr>
          <w:rFonts w:hint="eastAsia"/>
        </w:rPr>
        <w:t>评选，根据网络投票产生</w:t>
      </w:r>
      <w:proofErr w:type="gramStart"/>
      <w:r>
        <w:rPr>
          <w:rFonts w:hint="eastAsia"/>
        </w:rPr>
        <w:t>网络人气奖</w:t>
      </w:r>
      <w:proofErr w:type="gramEnd"/>
      <w:r w:rsidR="00B32E8A">
        <w:t>1名，</w:t>
      </w:r>
      <w:r w:rsidR="00F5611D">
        <w:rPr>
          <w:rFonts w:hint="eastAsia"/>
        </w:rPr>
        <w:t>奖金500元（含税）及获奖</w:t>
      </w:r>
      <w:r w:rsidR="00B32E8A">
        <w:t>证书</w:t>
      </w:r>
      <w:r>
        <w:rPr>
          <w:rFonts w:hint="eastAsia"/>
        </w:rPr>
        <w:t>。</w:t>
      </w:r>
      <w:r w:rsidR="00B32E8A">
        <w:t> </w:t>
      </w:r>
    </w:p>
    <w:p w:rsidR="00B32E8A" w:rsidRDefault="00240836">
      <w:pPr>
        <w:rPr>
          <w:rFonts w:ascii="宋体" w:eastAsia="宋体" w:hAnsi="宋体" w:cs="宋体"/>
          <w:kern w:val="0"/>
          <w:sz w:val="24"/>
          <w:szCs w:val="24"/>
        </w:rPr>
      </w:pPr>
      <w:r w:rsidRPr="00F5611D">
        <w:rPr>
          <w:rFonts w:ascii="宋体" w:eastAsia="宋体" w:hAnsi="宋体" w:cs="宋体"/>
          <w:kern w:val="0"/>
          <w:sz w:val="24"/>
          <w:szCs w:val="24"/>
        </w:rPr>
        <w:t>对于所有没有入围的作品，主办</w:t>
      </w:r>
      <w:proofErr w:type="gramStart"/>
      <w:r w:rsidRPr="00F5611D">
        <w:rPr>
          <w:rFonts w:ascii="宋体" w:eastAsia="宋体" w:hAnsi="宋体" w:cs="宋体"/>
          <w:kern w:val="0"/>
          <w:sz w:val="24"/>
          <w:szCs w:val="24"/>
        </w:rPr>
        <w:t>方</w:t>
      </w:r>
      <w:r w:rsidRPr="00F5611D">
        <w:rPr>
          <w:rFonts w:ascii="宋体" w:eastAsia="宋体" w:hAnsi="宋体" w:cs="宋体" w:hint="eastAsia"/>
          <w:kern w:val="0"/>
          <w:sz w:val="24"/>
          <w:szCs w:val="24"/>
        </w:rPr>
        <w:t>之后</w:t>
      </w:r>
      <w:proofErr w:type="gramEnd"/>
      <w:r w:rsidRPr="00F5611D">
        <w:rPr>
          <w:rFonts w:ascii="宋体" w:eastAsia="宋体" w:hAnsi="宋体" w:cs="宋体"/>
          <w:kern w:val="0"/>
          <w:sz w:val="24"/>
          <w:szCs w:val="24"/>
        </w:rPr>
        <w:t>将向其作者赠送</w:t>
      </w:r>
      <w:r w:rsidRPr="00F5611D">
        <w:rPr>
          <w:rFonts w:ascii="宋体" w:eastAsia="宋体" w:hAnsi="宋体" w:cs="宋体" w:hint="eastAsia"/>
          <w:kern w:val="0"/>
          <w:sz w:val="24"/>
          <w:szCs w:val="24"/>
        </w:rPr>
        <w:t>30</w:t>
      </w:r>
      <w:r w:rsidRPr="00F5611D">
        <w:rPr>
          <w:rFonts w:ascii="宋体" w:eastAsia="宋体" w:hAnsi="宋体" w:cs="宋体"/>
          <w:kern w:val="0"/>
          <w:sz w:val="24"/>
          <w:szCs w:val="24"/>
        </w:rPr>
        <w:t>周年</w:t>
      </w:r>
      <w:r w:rsidRPr="00F5611D">
        <w:rPr>
          <w:rFonts w:ascii="宋体" w:eastAsia="宋体" w:hAnsi="宋体" w:cs="宋体" w:hint="eastAsia"/>
          <w:kern w:val="0"/>
          <w:sz w:val="24"/>
          <w:szCs w:val="24"/>
        </w:rPr>
        <w:t>院庆</w:t>
      </w:r>
      <w:r w:rsidRPr="00F5611D">
        <w:rPr>
          <w:rFonts w:ascii="宋体" w:eastAsia="宋体" w:hAnsi="宋体" w:cs="宋体"/>
          <w:kern w:val="0"/>
          <w:sz w:val="24"/>
          <w:szCs w:val="24"/>
        </w:rPr>
        <w:t>专项纪念品</w:t>
      </w:r>
      <w:r w:rsidRPr="00F5611D">
        <w:rPr>
          <w:rFonts w:ascii="宋体" w:eastAsia="宋体" w:hAnsi="宋体" w:cs="宋体" w:hint="eastAsia"/>
          <w:kern w:val="0"/>
          <w:sz w:val="24"/>
          <w:szCs w:val="24"/>
        </w:rPr>
        <w:t>以兹感谢。</w:t>
      </w:r>
    </w:p>
    <w:p w:rsidR="00B075FD" w:rsidRDefault="00B075FD">
      <w:pPr>
        <w:rPr>
          <w:rFonts w:ascii="宋体" w:eastAsia="宋体" w:hAnsi="宋体" w:cs="宋体"/>
          <w:kern w:val="0"/>
          <w:sz w:val="24"/>
          <w:szCs w:val="24"/>
        </w:rPr>
      </w:pPr>
    </w:p>
    <w:p w:rsidR="00B075FD" w:rsidRDefault="00B075FD">
      <w:pPr>
        <w:rPr>
          <w:rFonts w:ascii="宋体" w:eastAsia="宋体" w:hAnsi="宋体" w:cs="宋体"/>
          <w:kern w:val="0"/>
          <w:sz w:val="24"/>
          <w:szCs w:val="24"/>
        </w:rPr>
      </w:pPr>
    </w:p>
    <w:p w:rsidR="00B075FD" w:rsidRPr="00B075FD" w:rsidRDefault="00B075FD" w:rsidP="00B075FD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B075FD">
        <w:rPr>
          <w:rFonts w:ascii="宋体" w:eastAsia="宋体" w:hAnsi="宋体" w:cs="宋体" w:hint="eastAsia"/>
          <w:b/>
          <w:kern w:val="0"/>
          <w:sz w:val="24"/>
          <w:szCs w:val="24"/>
        </w:rPr>
        <w:t>版权声明</w:t>
      </w:r>
    </w:p>
    <w:p w:rsidR="00B075FD" w:rsidRPr="00B075FD" w:rsidRDefault="00B075FD" w:rsidP="00B075FD">
      <w:pPr>
        <w:pStyle w:val="a4"/>
        <w:shd w:val="clear" w:color="auto" w:fill="FFFFFF"/>
        <w:spacing w:before="0" w:beforeAutospacing="0" w:after="0" w:afterAutospacing="0" w:line="336" w:lineRule="atLeast"/>
        <w:jc w:val="both"/>
      </w:pPr>
      <w:r w:rsidRPr="00B075FD">
        <w:rPr>
          <w:rFonts w:hint="eastAsia"/>
        </w:rPr>
        <w:t>本人为参赛作品的著作权人，依据中华人民共和国著作权法等法律法规，本人声明如下：</w:t>
      </w:r>
    </w:p>
    <w:p w:rsidR="00B075FD" w:rsidRPr="00B075FD" w:rsidRDefault="00B075FD" w:rsidP="00B075FD">
      <w:pPr>
        <w:pStyle w:val="a4"/>
        <w:shd w:val="clear" w:color="auto" w:fill="FFFFFF"/>
        <w:spacing w:before="0" w:beforeAutospacing="0" w:after="0" w:afterAutospacing="0" w:line="336" w:lineRule="atLeast"/>
        <w:jc w:val="both"/>
      </w:pPr>
      <w:r w:rsidRPr="00B075FD">
        <w:rPr>
          <w:rFonts w:hint="eastAsia"/>
        </w:rPr>
        <w:t>1、 参赛作品是本人的原创作品，本人享有该作品的完整权利，该作品未侵犯任何他人的任何权利，包括但不限于著作权、专利权、商标权等权利。</w:t>
      </w:r>
    </w:p>
    <w:p w:rsidR="00B075FD" w:rsidRPr="00B075FD" w:rsidRDefault="00B075FD" w:rsidP="00B075FD">
      <w:pPr>
        <w:pStyle w:val="a4"/>
        <w:shd w:val="clear" w:color="auto" w:fill="FFFFFF"/>
        <w:spacing w:before="0" w:beforeAutospacing="0" w:after="0" w:afterAutospacing="0" w:line="336" w:lineRule="atLeast"/>
        <w:jc w:val="both"/>
      </w:pPr>
      <w:r w:rsidRPr="00B075FD">
        <w:rPr>
          <w:rFonts w:hint="eastAsia"/>
        </w:rPr>
        <w:t>2、 参赛作品此前未在任何公开渠道发表过，未授权他人使用，未申请专利，未参加过其他比赛。如果存在上述情况，本人需告知主办方，并应获得主办方的书面参赛许可。</w:t>
      </w:r>
    </w:p>
    <w:p w:rsidR="00B075FD" w:rsidRPr="00B075FD" w:rsidRDefault="00B075FD" w:rsidP="00B075FD">
      <w:pPr>
        <w:pStyle w:val="a4"/>
        <w:shd w:val="clear" w:color="auto" w:fill="FFFFFF"/>
        <w:spacing w:before="0" w:beforeAutospacing="0" w:after="0" w:afterAutospacing="0" w:line="336" w:lineRule="atLeast"/>
        <w:jc w:val="both"/>
      </w:pPr>
      <w:r w:rsidRPr="00B075FD">
        <w:rPr>
          <w:rFonts w:hint="eastAsia"/>
        </w:rPr>
        <w:t>3、 如参赛作品获奖或入围，本人授权主办方无偿、独占、无限期的享有参赛作品的使用权，包括但不限于复制权、发行权、出租权、展览权、表演权、放映权、广播权、信息网络传播权、摄制权、改编权、翻译权、汇编权等权利。主办方有权将上述权利用于基于中山大学</w:t>
      </w:r>
      <w:r>
        <w:rPr>
          <w:rFonts w:hint="eastAsia"/>
        </w:rPr>
        <w:t>岭南学院</w:t>
      </w:r>
      <w:r w:rsidRPr="00B075FD">
        <w:rPr>
          <w:rFonts w:hint="eastAsia"/>
        </w:rPr>
        <w:t>利益而进行的公益及商业领域的开发和合作、产品的设计、生产和销售等活动。</w:t>
      </w:r>
    </w:p>
    <w:p w:rsidR="00B075FD" w:rsidRPr="00B075FD" w:rsidRDefault="00B075FD" w:rsidP="00B075FD">
      <w:pPr>
        <w:pStyle w:val="a4"/>
        <w:shd w:val="clear" w:color="auto" w:fill="FFFFFF"/>
        <w:spacing w:before="0" w:beforeAutospacing="0" w:after="0" w:afterAutospacing="0" w:line="336" w:lineRule="atLeast"/>
        <w:jc w:val="both"/>
      </w:pPr>
      <w:r w:rsidRPr="00B075FD">
        <w:rPr>
          <w:rFonts w:hint="eastAsia"/>
        </w:rPr>
        <w:lastRenderedPageBreak/>
        <w:t>4、 本人对参赛作品拥有的权利及本授权是合法的、无争议的，因参赛作品及本授权引发的任何纠纷和责任由本人全部承担。</w:t>
      </w:r>
    </w:p>
    <w:p w:rsidR="00B075FD" w:rsidRPr="00B075FD" w:rsidRDefault="00B075FD" w:rsidP="00B075FD">
      <w:pPr>
        <w:pStyle w:val="a4"/>
        <w:shd w:val="clear" w:color="auto" w:fill="FFFFFF"/>
        <w:spacing w:before="0" w:beforeAutospacing="0" w:after="0" w:afterAutospacing="0" w:line="336" w:lineRule="atLeast"/>
        <w:jc w:val="both"/>
      </w:pPr>
      <w:r w:rsidRPr="00B075FD">
        <w:rPr>
          <w:rFonts w:hint="eastAsia"/>
        </w:rPr>
        <w:t>若违反上述任何一条，本人同意主办单位取消本人参赛、入围与获奖资格，收回奖品、奖金和荣誉，并承担由此导致的法律责任。</w:t>
      </w:r>
    </w:p>
    <w:p w:rsidR="00B075FD" w:rsidRPr="00B075FD" w:rsidRDefault="00B075FD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B075FD" w:rsidRPr="00B075FD" w:rsidSect="00F37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2C" w:rsidRDefault="0077462C" w:rsidP="00067005">
      <w:r>
        <w:separator/>
      </w:r>
    </w:p>
  </w:endnote>
  <w:endnote w:type="continuationSeparator" w:id="0">
    <w:p w:rsidR="0077462C" w:rsidRDefault="0077462C" w:rsidP="0006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2C" w:rsidRDefault="0077462C" w:rsidP="00067005">
      <w:r>
        <w:separator/>
      </w:r>
    </w:p>
  </w:footnote>
  <w:footnote w:type="continuationSeparator" w:id="0">
    <w:p w:rsidR="0077462C" w:rsidRDefault="0077462C" w:rsidP="00067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EA6"/>
    <w:rsid w:val="00013C6D"/>
    <w:rsid w:val="00067005"/>
    <w:rsid w:val="000B096E"/>
    <w:rsid w:val="000C402F"/>
    <w:rsid w:val="00147DF0"/>
    <w:rsid w:val="0018503B"/>
    <w:rsid w:val="001865A1"/>
    <w:rsid w:val="001B5425"/>
    <w:rsid w:val="002057A7"/>
    <w:rsid w:val="00240836"/>
    <w:rsid w:val="00283521"/>
    <w:rsid w:val="002C1113"/>
    <w:rsid w:val="00340D0E"/>
    <w:rsid w:val="00365213"/>
    <w:rsid w:val="003A3BD8"/>
    <w:rsid w:val="003F58EE"/>
    <w:rsid w:val="003F796D"/>
    <w:rsid w:val="00484C34"/>
    <w:rsid w:val="004E1042"/>
    <w:rsid w:val="004F20A8"/>
    <w:rsid w:val="005356B6"/>
    <w:rsid w:val="00557CFF"/>
    <w:rsid w:val="00562615"/>
    <w:rsid w:val="005A02C8"/>
    <w:rsid w:val="00665A68"/>
    <w:rsid w:val="006B0202"/>
    <w:rsid w:val="006B6B07"/>
    <w:rsid w:val="006C35AD"/>
    <w:rsid w:val="00753EBF"/>
    <w:rsid w:val="0077462C"/>
    <w:rsid w:val="007C4DB0"/>
    <w:rsid w:val="007C6660"/>
    <w:rsid w:val="00817BC5"/>
    <w:rsid w:val="00826F5A"/>
    <w:rsid w:val="008B3CD2"/>
    <w:rsid w:val="00972EA6"/>
    <w:rsid w:val="00A305D5"/>
    <w:rsid w:val="00A930D3"/>
    <w:rsid w:val="00A97008"/>
    <w:rsid w:val="00AA4AEA"/>
    <w:rsid w:val="00B075FD"/>
    <w:rsid w:val="00B11059"/>
    <w:rsid w:val="00B32E8A"/>
    <w:rsid w:val="00BA0B63"/>
    <w:rsid w:val="00BA1F0A"/>
    <w:rsid w:val="00BB78C2"/>
    <w:rsid w:val="00BE1F0F"/>
    <w:rsid w:val="00C27D01"/>
    <w:rsid w:val="00C86566"/>
    <w:rsid w:val="00CE4EC1"/>
    <w:rsid w:val="00D409D6"/>
    <w:rsid w:val="00D43C54"/>
    <w:rsid w:val="00DA0C6E"/>
    <w:rsid w:val="00E35DA8"/>
    <w:rsid w:val="00F37C8C"/>
    <w:rsid w:val="00F5611D"/>
    <w:rsid w:val="00F77956"/>
    <w:rsid w:val="00FD71A0"/>
    <w:rsid w:val="00F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2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32E8A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06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6700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6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6700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930D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30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张瑾</cp:lastModifiedBy>
  <cp:revision>12</cp:revision>
  <dcterms:created xsi:type="dcterms:W3CDTF">2019-03-29T07:48:00Z</dcterms:created>
  <dcterms:modified xsi:type="dcterms:W3CDTF">2019-04-15T03:41:00Z</dcterms:modified>
</cp:coreProperties>
</file>